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44D33" w14:textId="27341CEF" w:rsidR="001F63D6" w:rsidRPr="001F63D6" w:rsidRDefault="00DC5058" w:rsidP="001F63D6">
      <w:pPr>
        <w:jc w:val="center"/>
        <w:rPr>
          <w:rFonts w:asciiTheme="minorHAnsi" w:hAnsiTheme="minorHAnsi" w:cstheme="minorHAnsi"/>
          <w:b/>
          <w:bCs/>
          <w:iCs/>
          <w:color w:val="FFC000"/>
          <w:sz w:val="96"/>
          <w:szCs w:val="96"/>
          <w14:shadow w14:blurRad="50800" w14:dist="38100" w14:dir="16200000" w14:sx="100000" w14:sy="100000" w14:kx="0" w14:ky="0" w14:algn="b">
            <w14:srgbClr w14:val="000000">
              <w14:alpha w14:val="60000"/>
            </w14:srgbClr>
          </w14:shadow>
          <w14:textOutline w14:w="28575" w14:cap="flat" w14:cmpd="sng" w14:algn="ctr">
            <w14:solidFill>
              <w14:srgbClr w14:val="FF0000"/>
            </w14:solidFill>
            <w14:prstDash w14:val="solid"/>
            <w14:round/>
          </w14:textOutline>
        </w:rPr>
      </w:pPr>
      <w:r>
        <w:rPr>
          <w:rFonts w:asciiTheme="minorHAnsi" w:hAnsiTheme="minorHAnsi" w:cstheme="minorHAnsi"/>
          <w:b/>
          <w:bCs/>
          <w:iCs/>
          <w:noProof/>
          <w:color w:val="FFC000"/>
          <w:sz w:val="96"/>
          <w:szCs w:val="96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9A6AC6" wp14:editId="73C28301">
                <wp:simplePos x="0" y="0"/>
                <wp:positionH relativeFrom="margin">
                  <wp:align>center</wp:align>
                </wp:positionH>
                <wp:positionV relativeFrom="paragraph">
                  <wp:posOffset>-432647</wp:posOffset>
                </wp:positionV>
                <wp:extent cx="3457575" cy="523875"/>
                <wp:effectExtent l="0" t="0" r="28575" b="28575"/>
                <wp:wrapNone/>
                <wp:docPr id="1343678672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7575" cy="5238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745085" w14:textId="1D232894" w:rsidR="00C826E8" w:rsidRDefault="00DC5058" w:rsidP="00DC5058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1F7F2C">
                              <w:rPr>
                                <w:rFonts w:ascii="Arial" w:hAnsi="Arial" w:cs="Arial"/>
                              </w:rPr>
                              <w:t>Aktualizováno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F27F79">
                              <w:rPr>
                                <w:rFonts w:ascii="Arial" w:hAnsi="Arial" w:cs="Arial"/>
                              </w:rPr>
                              <w:t>21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. </w:t>
                            </w:r>
                            <w:r w:rsidR="0034556A">
                              <w:rPr>
                                <w:rFonts w:ascii="Arial" w:hAnsi="Arial" w:cs="Arial"/>
                              </w:rPr>
                              <w:t>9</w:t>
                            </w:r>
                            <w:r>
                              <w:rPr>
                                <w:rFonts w:ascii="Arial" w:hAnsi="Arial" w:cs="Arial"/>
                              </w:rPr>
                              <w:t>. 2026</w:t>
                            </w:r>
                            <w:r w:rsidRPr="001F7F2C">
                              <w:rPr>
                                <w:rFonts w:ascii="Arial" w:hAnsi="Arial" w:cs="Arial"/>
                              </w:rPr>
                              <w:t xml:space="preserve"> – </w:t>
                            </w:r>
                          </w:p>
                          <w:p w14:paraId="003904A3" w14:textId="59659B51" w:rsidR="00DC5058" w:rsidRPr="001F7F2C" w:rsidRDefault="000A2703" w:rsidP="00DC5058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doplněn program </w:t>
                            </w:r>
                            <w:proofErr w:type="spellStart"/>
                            <w:r w:rsidR="00153DA4">
                              <w:rPr>
                                <w:rFonts w:ascii="Arial" w:hAnsi="Arial" w:cs="Arial"/>
                              </w:rPr>
                              <w:t>Dýňování</w:t>
                            </w:r>
                            <w:proofErr w:type="spellEnd"/>
                            <w:r w:rsidR="00153DA4">
                              <w:rPr>
                                <w:rFonts w:ascii="Arial" w:hAnsi="Arial" w:cs="Arial"/>
                              </w:rPr>
                              <w:t xml:space="preserve"> a Drakiáda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9A6AC6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0;margin-top:-34.05pt;width:272.25pt;height:41.25pt;z-index:25166131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" fillcolor="yellow" strokeweight=".5pt">
                <v:textbox>
                  <w:txbxContent>
                    <w:p w14:paraId="17745085" w14:textId="1D232894" w:rsidR="00C826E8" w:rsidRDefault="00DC5058" w:rsidP="00DC5058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1F7F2C">
                        <w:rPr>
                          <w:rFonts w:ascii="Arial" w:hAnsi="Arial" w:cs="Arial"/>
                        </w:rPr>
                        <w:t>Aktualizováno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="00F27F79">
                        <w:rPr>
                          <w:rFonts w:ascii="Arial" w:hAnsi="Arial" w:cs="Arial"/>
                        </w:rPr>
                        <w:t>21</w:t>
                      </w:r>
                      <w:r>
                        <w:rPr>
                          <w:rFonts w:ascii="Arial" w:hAnsi="Arial" w:cs="Arial"/>
                        </w:rPr>
                        <w:t xml:space="preserve">. </w:t>
                      </w:r>
                      <w:r w:rsidR="0034556A">
                        <w:rPr>
                          <w:rFonts w:ascii="Arial" w:hAnsi="Arial" w:cs="Arial"/>
                        </w:rPr>
                        <w:t>9</w:t>
                      </w:r>
                      <w:r>
                        <w:rPr>
                          <w:rFonts w:ascii="Arial" w:hAnsi="Arial" w:cs="Arial"/>
                        </w:rPr>
                        <w:t>. 2026</w:t>
                      </w:r>
                      <w:r w:rsidRPr="001F7F2C">
                        <w:rPr>
                          <w:rFonts w:ascii="Arial" w:hAnsi="Arial" w:cs="Arial"/>
                        </w:rPr>
                        <w:t xml:space="preserve"> – </w:t>
                      </w:r>
                    </w:p>
                    <w:p w14:paraId="003904A3" w14:textId="59659B51" w:rsidR="00DC5058" w:rsidRPr="001F7F2C" w:rsidRDefault="000A2703" w:rsidP="00DC5058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doplněn program </w:t>
                      </w:r>
                      <w:proofErr w:type="spellStart"/>
                      <w:r w:rsidR="00153DA4">
                        <w:rPr>
                          <w:rFonts w:ascii="Arial" w:hAnsi="Arial" w:cs="Arial"/>
                        </w:rPr>
                        <w:t>Dýňování</w:t>
                      </w:r>
                      <w:proofErr w:type="spellEnd"/>
                      <w:r w:rsidR="00153DA4">
                        <w:rPr>
                          <w:rFonts w:ascii="Arial" w:hAnsi="Arial" w:cs="Arial"/>
                        </w:rPr>
                        <w:t xml:space="preserve"> a Drakiáda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975EE">
        <w:rPr>
          <w:rFonts w:asciiTheme="minorHAnsi" w:hAnsiTheme="minorHAnsi" w:cstheme="minorHAnsi"/>
          <w:b/>
          <w:bCs/>
          <w:iCs/>
          <w:color w:val="FFC000"/>
          <w:sz w:val="96"/>
          <w:szCs w:val="96"/>
          <w14:shadow w14:blurRad="50800" w14:dist="38100" w14:dir="16200000" w14:sx="100000" w14:sy="100000" w14:kx="0" w14:ky="0" w14:algn="b">
            <w14:srgbClr w14:val="000000">
              <w14:alpha w14:val="60000"/>
            </w14:srgbClr>
          </w14:shadow>
          <w14:textOutline w14:w="28575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 </w:t>
      </w:r>
      <w:r w:rsidR="001F63D6" w:rsidRPr="002F54C1">
        <w:rPr>
          <w:rFonts w:asciiTheme="minorHAnsi" w:hAnsiTheme="minorHAnsi" w:cstheme="minorHAnsi"/>
          <w:b/>
          <w:bCs/>
          <w:iCs/>
          <w:color w:val="FFC000"/>
          <w:sz w:val="96"/>
          <w:szCs w:val="96"/>
          <w14:shadow w14:blurRad="50800" w14:dist="38100" w14:dir="16200000" w14:sx="100000" w14:sy="100000" w14:kx="0" w14:ky="0" w14:algn="b">
            <w14:srgbClr w14:val="000000">
              <w14:alpha w14:val="60000"/>
            </w14:srgbClr>
          </w14:shadow>
          <w14:textOutline w14:w="28575" w14:cap="flat" w14:cmpd="sng" w14:algn="ctr">
            <w14:solidFill>
              <w14:srgbClr w14:val="002060"/>
            </w14:solidFill>
            <w14:prstDash w14:val="solid"/>
            <w14:round/>
          </w14:textOutline>
        </w:rPr>
        <w:t>Plánované akce 202</w:t>
      </w:r>
      <w:r w:rsidR="0040023A" w:rsidRPr="002F54C1">
        <w:rPr>
          <w:rFonts w:asciiTheme="minorHAnsi" w:hAnsiTheme="minorHAnsi" w:cstheme="minorHAnsi"/>
          <w:b/>
          <w:bCs/>
          <w:iCs/>
          <w:color w:val="FFC000"/>
          <w:sz w:val="96"/>
          <w:szCs w:val="96"/>
          <w14:shadow w14:blurRad="50800" w14:dist="38100" w14:dir="16200000" w14:sx="100000" w14:sy="100000" w14:kx="0" w14:ky="0" w14:algn="b">
            <w14:srgbClr w14:val="000000">
              <w14:alpha w14:val="60000"/>
            </w14:srgbClr>
          </w14:shadow>
          <w14:textOutline w14:w="28575" w14:cap="flat" w14:cmpd="sng" w14:algn="ctr">
            <w14:solidFill>
              <w14:srgbClr w14:val="002060"/>
            </w14:solidFill>
            <w14:prstDash w14:val="solid"/>
            <w14:round/>
          </w14:textOutline>
        </w:rPr>
        <w:t>6</w:t>
      </w:r>
      <w:r w:rsidR="001F63D6" w:rsidRPr="002F54C1">
        <w:rPr>
          <w:rFonts w:asciiTheme="minorHAnsi" w:hAnsiTheme="minorHAnsi" w:cstheme="minorHAnsi"/>
          <w:b/>
          <w:bCs/>
          <w:iCs/>
          <w:color w:val="FFC000"/>
          <w:sz w:val="96"/>
          <w:szCs w:val="96"/>
          <w14:shadow w14:blurRad="50800" w14:dist="38100" w14:dir="16200000" w14:sx="100000" w14:sy="100000" w14:kx="0" w14:ky="0" w14:algn="b">
            <w14:srgbClr w14:val="000000">
              <w14:alpha w14:val="60000"/>
            </w14:srgbClr>
          </w14:shadow>
          <w14:textOutline w14:w="28575" w14:cap="flat" w14:cmpd="sng" w14:algn="ctr">
            <w14:solidFill>
              <w14:srgbClr w14:val="002060"/>
            </w14:solidFill>
            <w14:prstDash w14:val="solid"/>
            <w14:round/>
          </w14:textOutline>
        </w:rPr>
        <w:t>:</w:t>
      </w:r>
    </w:p>
    <w:p w14:paraId="70F9FE93" w14:textId="0CA758FB" w:rsidR="001F63D6" w:rsidRPr="00D11461" w:rsidRDefault="001F63D6" w:rsidP="001F63D6">
      <w:pPr>
        <w:pStyle w:val="Odstavecseseznamem"/>
        <w:rPr>
          <w:rFonts w:asciiTheme="minorHAnsi" w:hAnsiTheme="minorHAnsi" w:cstheme="minorHAnsi"/>
          <w:bCs/>
          <w:iCs/>
          <w:sz w:val="16"/>
          <w:szCs w:val="16"/>
        </w:rPr>
      </w:pPr>
    </w:p>
    <w:p w14:paraId="39994DC7" w14:textId="1EA493D7" w:rsidR="00DC5058" w:rsidRPr="00BC55D2" w:rsidRDefault="00DC5058" w:rsidP="00DC5058">
      <w:pPr>
        <w:pStyle w:val="Odstavecseseznamem"/>
        <w:jc w:val="both"/>
        <w:rPr>
          <w:rFonts w:asciiTheme="minorHAnsi" w:hAnsiTheme="minorHAnsi" w:cstheme="minorHAnsi"/>
          <w:bCs/>
          <w:iCs/>
          <w:sz w:val="32"/>
          <w:szCs w:val="32"/>
        </w:rPr>
      </w:pPr>
    </w:p>
    <w:p w14:paraId="1843F665" w14:textId="1517341C" w:rsidR="003020C7" w:rsidRPr="00B115D6" w:rsidRDefault="00F27F79" w:rsidP="00B115D6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iCs/>
          <w:sz w:val="32"/>
          <w:szCs w:val="32"/>
        </w:rPr>
      </w:pPr>
      <w:r w:rsidRPr="00F27F79"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od 12. 9. 2026 do 10. 10. 2026</w:t>
      </w:r>
      <w:r>
        <w:rPr>
          <w:rFonts w:asciiTheme="minorHAnsi" w:hAnsiTheme="minorHAnsi" w:cstheme="minorHAnsi"/>
          <w:bCs/>
          <w:iCs/>
          <w:sz w:val="32"/>
          <w:szCs w:val="32"/>
        </w:rPr>
        <w:t xml:space="preserve"> </w:t>
      </w:r>
      <w:r w:rsidRPr="00F27F79">
        <w:rPr>
          <w:rFonts w:asciiTheme="minorHAnsi" w:hAnsiTheme="minorHAnsi" w:cstheme="minorHAnsi"/>
          <w:b/>
          <w:iCs/>
          <w:sz w:val="32"/>
          <w:szCs w:val="32"/>
        </w:rPr>
        <w:t>„V</w:t>
      </w:r>
      <w:r w:rsidRPr="00F27F79">
        <w:rPr>
          <w:rFonts w:asciiTheme="minorHAnsi" w:hAnsiTheme="minorHAnsi" w:cstheme="minorHAnsi"/>
          <w:b/>
          <w:iCs/>
          <w:sz w:val="32"/>
          <w:szCs w:val="32"/>
        </w:rPr>
        <w:t>ýstava obrazů</w:t>
      </w:r>
      <w:r w:rsidRPr="00F27F79">
        <w:rPr>
          <w:rFonts w:asciiTheme="minorHAnsi" w:hAnsiTheme="minorHAnsi" w:cstheme="minorHAnsi"/>
          <w:b/>
          <w:iCs/>
          <w:sz w:val="32"/>
          <w:szCs w:val="32"/>
        </w:rPr>
        <w:t xml:space="preserve"> </w:t>
      </w:r>
      <w:r w:rsidRPr="00F27F79">
        <w:rPr>
          <w:rFonts w:asciiTheme="minorHAnsi" w:hAnsiTheme="minorHAnsi" w:cstheme="minorHAnsi"/>
          <w:b/>
          <w:iCs/>
          <w:sz w:val="32"/>
          <w:szCs w:val="32"/>
        </w:rPr>
        <w:t>studentů třetího věku Městské knihovny Louny pod vedením lektorky Jany Marešové</w:t>
      </w:r>
      <w:r w:rsidRPr="00F27F79">
        <w:rPr>
          <w:rFonts w:asciiTheme="minorHAnsi" w:hAnsiTheme="minorHAnsi" w:cstheme="minorHAnsi"/>
          <w:b/>
          <w:iCs/>
          <w:sz w:val="32"/>
          <w:szCs w:val="32"/>
        </w:rPr>
        <w:t>“</w:t>
      </w:r>
      <w:r>
        <w:rPr>
          <w:rFonts w:asciiTheme="minorHAnsi" w:hAnsiTheme="minorHAnsi" w:cstheme="minorHAnsi"/>
          <w:bCs/>
          <w:iCs/>
          <w:sz w:val="32"/>
          <w:szCs w:val="32"/>
        </w:rPr>
        <w:t xml:space="preserve"> </w:t>
      </w:r>
      <w:r w:rsidR="00B115D6">
        <w:rPr>
          <w:rFonts w:asciiTheme="minorHAnsi" w:hAnsiTheme="minorHAnsi" w:cstheme="minorHAnsi"/>
          <w:bCs/>
          <w:iCs/>
          <w:sz w:val="32"/>
          <w:szCs w:val="32"/>
        </w:rPr>
        <w:t xml:space="preserve">v </w:t>
      </w:r>
      <w:r w:rsidR="003020C7">
        <w:rPr>
          <w:rFonts w:asciiTheme="minorHAnsi" w:hAnsiTheme="minorHAnsi" w:cstheme="minorHAnsi"/>
          <w:bCs/>
          <w:iCs/>
          <w:sz w:val="32"/>
          <w:szCs w:val="32"/>
        </w:rPr>
        <w:t xml:space="preserve">malé zasedací místnosti v Počedělicích </w:t>
      </w:r>
      <w:r>
        <w:rPr>
          <w:rFonts w:asciiTheme="minorHAnsi" w:hAnsiTheme="minorHAnsi" w:cstheme="minorHAnsi"/>
          <w:bCs/>
          <w:iCs/>
          <w:sz w:val="32"/>
          <w:szCs w:val="32"/>
        </w:rPr>
        <w:t>– k prohlédnutí v</w:t>
      </w:r>
      <w:r w:rsidR="003020C7">
        <w:rPr>
          <w:rFonts w:asciiTheme="minorHAnsi" w:hAnsiTheme="minorHAnsi" w:cstheme="minorHAnsi"/>
          <w:bCs/>
          <w:iCs/>
          <w:sz w:val="32"/>
          <w:szCs w:val="32"/>
        </w:rPr>
        <w:t xml:space="preserve"> dob</w:t>
      </w:r>
      <w:r>
        <w:rPr>
          <w:rFonts w:asciiTheme="minorHAnsi" w:hAnsiTheme="minorHAnsi" w:cstheme="minorHAnsi"/>
          <w:bCs/>
          <w:iCs/>
          <w:sz w:val="32"/>
          <w:szCs w:val="32"/>
        </w:rPr>
        <w:t>ě</w:t>
      </w:r>
      <w:r w:rsidR="00B115D6">
        <w:rPr>
          <w:rFonts w:asciiTheme="minorHAnsi" w:hAnsiTheme="minorHAnsi" w:cstheme="minorHAnsi"/>
          <w:bCs/>
          <w:iCs/>
          <w:sz w:val="32"/>
          <w:szCs w:val="32"/>
        </w:rPr>
        <w:t xml:space="preserve"> provozu úřadu</w:t>
      </w:r>
      <w:r w:rsidR="003020C7">
        <w:rPr>
          <w:rFonts w:asciiTheme="minorHAnsi" w:hAnsiTheme="minorHAnsi" w:cstheme="minorHAnsi"/>
          <w:bCs/>
          <w:iCs/>
          <w:sz w:val="32"/>
          <w:szCs w:val="32"/>
        </w:rPr>
        <w:t xml:space="preserve"> </w:t>
      </w:r>
    </w:p>
    <w:p w14:paraId="3AC23429" w14:textId="77CEA29E" w:rsidR="00DC5058" w:rsidRPr="00DC5058" w:rsidRDefault="00F27F79" w:rsidP="00DC5058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bCs/>
          <w:iCs/>
          <w:sz w:val="32"/>
          <w:szCs w:val="32"/>
        </w:rPr>
      </w:pPr>
      <w:r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KAŽDOU NEDĚLI</w:t>
      </w:r>
      <w:r w:rsidR="00DC5058">
        <w:rPr>
          <w:rFonts w:asciiTheme="minorHAnsi" w:hAnsiTheme="minorHAnsi" w:cstheme="minorHAnsi"/>
          <w:bCs/>
          <w:iCs/>
          <w:sz w:val="32"/>
          <w:szCs w:val="32"/>
        </w:rPr>
        <w:t> </w:t>
      </w:r>
      <w:r w:rsidR="00DC5058" w:rsidRPr="00DC5058">
        <w:rPr>
          <w:rFonts w:asciiTheme="minorHAnsi" w:hAnsiTheme="minorHAnsi" w:cstheme="minorHAnsi"/>
          <w:b/>
          <w:iCs/>
          <w:sz w:val="32"/>
          <w:szCs w:val="32"/>
        </w:rPr>
        <w:t>JÓG</w:t>
      </w:r>
      <w:r>
        <w:rPr>
          <w:rFonts w:asciiTheme="minorHAnsi" w:hAnsiTheme="minorHAnsi" w:cstheme="minorHAnsi"/>
          <w:b/>
          <w:iCs/>
          <w:sz w:val="32"/>
          <w:szCs w:val="32"/>
        </w:rPr>
        <w:t>A</w:t>
      </w:r>
      <w:r w:rsidR="00DC5058">
        <w:rPr>
          <w:rFonts w:asciiTheme="minorHAnsi" w:hAnsiTheme="minorHAnsi" w:cstheme="minorHAnsi"/>
          <w:bCs/>
          <w:iCs/>
          <w:sz w:val="32"/>
          <w:szCs w:val="32"/>
        </w:rPr>
        <w:t xml:space="preserve"> v knihovně v Počedělicích, od 18. hod, vstupné 100,- Kč</w:t>
      </w:r>
    </w:p>
    <w:p w14:paraId="4DAA981F" w14:textId="77777777" w:rsidR="001C705E" w:rsidRDefault="00015413" w:rsidP="0003301A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bCs/>
          <w:iCs/>
          <w:sz w:val="32"/>
          <w:szCs w:val="32"/>
        </w:rPr>
      </w:pPr>
      <w:r w:rsidRPr="005C37FC">
        <w:rPr>
          <w:rFonts w:asciiTheme="minorHAnsi" w:hAnsiTheme="minorHAnsi" w:cstheme="minorHAnsi"/>
          <w:b/>
          <w:bCs/>
          <w:iCs/>
          <w:color w:val="00B0F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2</w:t>
      </w:r>
      <w:r w:rsidR="0003301A" w:rsidRPr="005C37FC">
        <w:rPr>
          <w:rFonts w:asciiTheme="minorHAnsi" w:hAnsiTheme="minorHAnsi" w:cstheme="minorHAnsi"/>
          <w:b/>
          <w:bCs/>
          <w:iCs/>
          <w:color w:val="00B0F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6</w:t>
      </w:r>
      <w:r w:rsidRPr="005C37FC">
        <w:rPr>
          <w:rFonts w:asciiTheme="minorHAnsi" w:hAnsiTheme="minorHAnsi" w:cstheme="minorHAnsi"/>
          <w:b/>
          <w:bCs/>
          <w:iCs/>
          <w:color w:val="00B0F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. 9. 202</w:t>
      </w:r>
      <w:r w:rsidR="0003301A" w:rsidRPr="005C37FC">
        <w:rPr>
          <w:rFonts w:asciiTheme="minorHAnsi" w:hAnsiTheme="minorHAnsi" w:cstheme="minorHAnsi"/>
          <w:b/>
          <w:bCs/>
          <w:iCs/>
          <w:color w:val="00B0F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6</w:t>
      </w:r>
      <w:r w:rsidRPr="005C37FC">
        <w:rPr>
          <w:rFonts w:asciiTheme="minorHAnsi" w:hAnsiTheme="minorHAnsi" w:cstheme="minorHAnsi"/>
          <w:bCs/>
          <w:iCs/>
          <w:color w:val="00B0F0"/>
          <w:sz w:val="32"/>
          <w:szCs w:val="32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 xml:space="preserve"> </w:t>
      </w:r>
      <w:r w:rsidRPr="005C37FC">
        <w:rPr>
          <w:rFonts w:asciiTheme="minorHAnsi" w:hAnsiTheme="minorHAnsi" w:cstheme="minorHAnsi"/>
          <w:bCs/>
          <w:iCs/>
          <w:sz w:val="32"/>
          <w:szCs w:val="32"/>
        </w:rPr>
        <w:t>svoz velkoobjemového a nebezpečného odpadu</w:t>
      </w:r>
    </w:p>
    <w:p w14:paraId="4962EEE3" w14:textId="1820B120" w:rsidR="00F27F79" w:rsidRPr="00F27F79" w:rsidRDefault="00F27F79" w:rsidP="00F27F79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b/>
          <w:iCs/>
          <w:sz w:val="32"/>
          <w:szCs w:val="32"/>
        </w:rPr>
      </w:pPr>
      <w:r w:rsidRPr="00F27F79"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1</w:t>
      </w:r>
      <w:r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1</w:t>
      </w:r>
      <w:r w:rsidRPr="00F27F79"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. 10. 2026</w:t>
      </w:r>
      <w:r w:rsidRPr="00F27F79">
        <w:rPr>
          <w:rFonts w:asciiTheme="minorHAnsi" w:hAnsiTheme="minorHAnsi" w:cstheme="minorHAnsi"/>
          <w:bCs/>
          <w:iCs/>
          <w:color w:val="FFC000"/>
          <w:sz w:val="32"/>
          <w:szCs w:val="32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 xml:space="preserve"> </w:t>
      </w:r>
      <w:r w:rsidRPr="00F27F79">
        <w:rPr>
          <w:rFonts w:asciiTheme="minorHAnsi" w:hAnsiTheme="minorHAnsi" w:cstheme="minorHAnsi"/>
          <w:b/>
          <w:iCs/>
          <w:sz w:val="32"/>
          <w:szCs w:val="32"/>
        </w:rPr>
        <w:t xml:space="preserve">„DRAKIÁDA V </w:t>
      </w:r>
      <w:proofErr w:type="spellStart"/>
      <w:r w:rsidRPr="00F27F79">
        <w:rPr>
          <w:rFonts w:asciiTheme="minorHAnsi" w:hAnsiTheme="minorHAnsi" w:cstheme="minorHAnsi"/>
          <w:b/>
          <w:iCs/>
          <w:sz w:val="32"/>
          <w:szCs w:val="32"/>
        </w:rPr>
        <w:t>ORASICÍCH</w:t>
      </w:r>
      <w:proofErr w:type="spellEnd"/>
      <w:r w:rsidRPr="00F27F79">
        <w:rPr>
          <w:rFonts w:asciiTheme="minorHAnsi" w:hAnsiTheme="minorHAnsi" w:cstheme="minorHAnsi"/>
          <w:b/>
          <w:iCs/>
          <w:sz w:val="32"/>
          <w:szCs w:val="32"/>
        </w:rPr>
        <w:t xml:space="preserve">“, </w:t>
      </w:r>
      <w:r w:rsidRPr="00F27F79">
        <w:rPr>
          <w:rFonts w:asciiTheme="minorHAnsi" w:hAnsiTheme="minorHAnsi" w:cstheme="minorHAnsi"/>
          <w:bCs/>
          <w:iCs/>
          <w:sz w:val="32"/>
          <w:szCs w:val="32"/>
        </w:rPr>
        <w:t>od 14 hod</w:t>
      </w:r>
      <w:r w:rsidR="00AD0512">
        <w:rPr>
          <w:rFonts w:asciiTheme="minorHAnsi" w:hAnsiTheme="minorHAnsi" w:cstheme="minorHAnsi"/>
          <w:bCs/>
          <w:iCs/>
          <w:sz w:val="32"/>
          <w:szCs w:val="32"/>
        </w:rPr>
        <w:t xml:space="preserve"> </w:t>
      </w:r>
      <w:r w:rsidR="00AD0512">
        <w:rPr>
          <w:rFonts w:asciiTheme="minorHAnsi" w:hAnsiTheme="minorHAnsi" w:cstheme="minorHAnsi"/>
          <w:bCs/>
          <w:iCs/>
          <w:sz w:val="32"/>
          <w:szCs w:val="32"/>
        </w:rPr>
        <w:t>(podle počasí)</w:t>
      </w:r>
      <w:r w:rsidRPr="00F27F79">
        <w:rPr>
          <w:rFonts w:asciiTheme="minorHAnsi" w:hAnsiTheme="minorHAnsi" w:cstheme="minorHAnsi"/>
          <w:bCs/>
          <w:iCs/>
          <w:sz w:val="32"/>
          <w:szCs w:val="32"/>
        </w:rPr>
        <w:t xml:space="preserve"> – pro malé i velké</w:t>
      </w:r>
      <w:r>
        <w:rPr>
          <w:rFonts w:asciiTheme="minorHAnsi" w:hAnsiTheme="minorHAnsi" w:cstheme="minorHAnsi"/>
          <w:bCs/>
          <w:iCs/>
          <w:sz w:val="32"/>
          <w:szCs w:val="32"/>
        </w:rPr>
        <w:t>, pořádá SK Kozí Chlívek</w:t>
      </w:r>
      <w:r w:rsidR="00AD0512">
        <w:rPr>
          <w:rFonts w:asciiTheme="minorHAnsi" w:hAnsiTheme="minorHAnsi" w:cstheme="minorHAnsi"/>
          <w:bCs/>
          <w:iCs/>
          <w:sz w:val="32"/>
          <w:szCs w:val="32"/>
        </w:rPr>
        <w:t xml:space="preserve"> </w:t>
      </w:r>
    </w:p>
    <w:p w14:paraId="5F0138D3" w14:textId="6E5D4AD8" w:rsidR="00B6207F" w:rsidRPr="00F27F79" w:rsidRDefault="00F27F79" w:rsidP="00F27F79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bCs/>
          <w:iCs/>
          <w:sz w:val="32"/>
          <w:szCs w:val="32"/>
        </w:rPr>
      </w:pPr>
      <w:r w:rsidRPr="00F27F79"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1</w:t>
      </w:r>
      <w:r w:rsidR="00B6207F" w:rsidRPr="00F27F79"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7. 1</w:t>
      </w:r>
      <w:r w:rsidRPr="00F27F79"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0</w:t>
      </w:r>
      <w:r w:rsidR="00B6207F" w:rsidRPr="00F27F79"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. 2026</w:t>
      </w:r>
      <w:r w:rsidR="00B6207F" w:rsidRPr="00F27F79">
        <w:rPr>
          <w:rFonts w:asciiTheme="minorHAnsi" w:hAnsiTheme="minorHAnsi" w:cstheme="minorHAnsi"/>
          <w:bCs/>
          <w:iCs/>
          <w:color w:val="FFC000"/>
          <w:sz w:val="32"/>
          <w:szCs w:val="32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 xml:space="preserve"> </w:t>
      </w:r>
      <w:r w:rsidRPr="00F27F79">
        <w:rPr>
          <w:rFonts w:asciiTheme="minorHAnsi" w:hAnsiTheme="minorHAnsi" w:cstheme="minorHAnsi"/>
          <w:b/>
          <w:iCs/>
          <w:sz w:val="32"/>
          <w:szCs w:val="32"/>
        </w:rPr>
        <w:t>„</w:t>
      </w:r>
      <w:proofErr w:type="spellStart"/>
      <w:r w:rsidRPr="00F27F79">
        <w:rPr>
          <w:rFonts w:asciiTheme="minorHAnsi" w:hAnsiTheme="minorHAnsi" w:cstheme="minorHAnsi"/>
          <w:b/>
          <w:iCs/>
          <w:sz w:val="32"/>
          <w:szCs w:val="32"/>
        </w:rPr>
        <w:t>DÝŇOVÁNÍ</w:t>
      </w:r>
      <w:proofErr w:type="spellEnd"/>
      <w:r w:rsidRPr="00F27F79">
        <w:rPr>
          <w:rFonts w:asciiTheme="minorHAnsi" w:hAnsiTheme="minorHAnsi" w:cstheme="minorHAnsi"/>
          <w:b/>
          <w:iCs/>
          <w:sz w:val="32"/>
          <w:szCs w:val="32"/>
        </w:rPr>
        <w:t xml:space="preserve"> A PODZIMNÍ TVOŘENÍ“ </w:t>
      </w:r>
      <w:r w:rsidRPr="00F27F79">
        <w:rPr>
          <w:rFonts w:asciiTheme="minorHAnsi" w:hAnsiTheme="minorHAnsi" w:cstheme="minorHAnsi"/>
          <w:bCs/>
          <w:iCs/>
          <w:sz w:val="32"/>
          <w:szCs w:val="32"/>
        </w:rPr>
        <w:t>od 15 hod v</w:t>
      </w:r>
      <w:r>
        <w:rPr>
          <w:rFonts w:asciiTheme="minorHAnsi" w:hAnsiTheme="minorHAnsi" w:cstheme="minorHAnsi"/>
          <w:bCs/>
          <w:iCs/>
          <w:sz w:val="32"/>
          <w:szCs w:val="32"/>
        </w:rPr>
        <w:t> </w:t>
      </w:r>
      <w:proofErr w:type="spellStart"/>
      <w:r w:rsidRPr="00F27F79">
        <w:rPr>
          <w:rFonts w:asciiTheme="minorHAnsi" w:hAnsiTheme="minorHAnsi" w:cstheme="minorHAnsi"/>
          <w:bCs/>
          <w:iCs/>
          <w:sz w:val="32"/>
          <w:szCs w:val="32"/>
        </w:rPr>
        <w:t>Orasicích</w:t>
      </w:r>
      <w:proofErr w:type="spellEnd"/>
      <w:r>
        <w:rPr>
          <w:rFonts w:asciiTheme="minorHAnsi" w:hAnsiTheme="minorHAnsi" w:cstheme="minorHAnsi"/>
          <w:bCs/>
          <w:iCs/>
          <w:sz w:val="32"/>
          <w:szCs w:val="32"/>
        </w:rPr>
        <w:t>, pořádá SK Kozí Chlívek</w:t>
      </w:r>
    </w:p>
    <w:p w14:paraId="4B5A3A7F" w14:textId="15A408B4" w:rsidR="00931A60" w:rsidRPr="00B115D6" w:rsidRDefault="001C705E" w:rsidP="00261EE5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b/>
          <w:iCs/>
          <w:sz w:val="32"/>
          <w:szCs w:val="32"/>
        </w:rPr>
      </w:pPr>
      <w:r w:rsidRPr="001C705E"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19. 10. 2026</w:t>
      </w:r>
      <w:r w:rsidRPr="001C705E">
        <w:rPr>
          <w:rFonts w:asciiTheme="minorHAnsi" w:hAnsiTheme="minorHAnsi" w:cstheme="minorHAnsi"/>
          <w:bCs/>
          <w:iCs/>
          <w:color w:val="FFC000"/>
          <w:sz w:val="32"/>
          <w:szCs w:val="32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 xml:space="preserve"> </w:t>
      </w:r>
      <w:r>
        <w:rPr>
          <w:rFonts w:asciiTheme="minorHAnsi" w:hAnsiTheme="minorHAnsi" w:cstheme="minorHAnsi"/>
          <w:bCs/>
          <w:iCs/>
          <w:sz w:val="32"/>
          <w:szCs w:val="32"/>
        </w:rPr>
        <w:t xml:space="preserve">OÚ pořádá v knihovně </w:t>
      </w:r>
      <w:r w:rsidRPr="00B115D6">
        <w:rPr>
          <w:rFonts w:asciiTheme="minorHAnsi" w:hAnsiTheme="minorHAnsi" w:cstheme="minorHAnsi"/>
          <w:b/>
          <w:iCs/>
          <w:sz w:val="32"/>
          <w:szCs w:val="32"/>
        </w:rPr>
        <w:t>„8. sousedské posezení</w:t>
      </w:r>
      <w:r w:rsidR="00261EE5" w:rsidRPr="00B115D6">
        <w:rPr>
          <w:rFonts w:asciiTheme="minorHAnsi" w:hAnsiTheme="minorHAnsi" w:cstheme="minorHAnsi"/>
          <w:b/>
          <w:iCs/>
          <w:sz w:val="32"/>
          <w:szCs w:val="32"/>
        </w:rPr>
        <w:t xml:space="preserve"> 70+ a přátelé</w:t>
      </w:r>
      <w:r w:rsidRPr="00B115D6">
        <w:rPr>
          <w:rFonts w:asciiTheme="minorHAnsi" w:hAnsiTheme="minorHAnsi" w:cstheme="minorHAnsi"/>
          <w:b/>
          <w:iCs/>
          <w:sz w:val="32"/>
          <w:szCs w:val="32"/>
        </w:rPr>
        <w:t>“</w:t>
      </w:r>
    </w:p>
    <w:p w14:paraId="6B977ECB" w14:textId="11E107E4" w:rsidR="0034556A" w:rsidRDefault="00D67212" w:rsidP="001C705E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bCs/>
          <w:iCs/>
          <w:sz w:val="32"/>
          <w:szCs w:val="32"/>
        </w:rPr>
      </w:pPr>
      <w:r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31</w:t>
      </w:r>
      <w:r w:rsidR="0034556A" w:rsidRPr="0034556A"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. 1</w:t>
      </w:r>
      <w:r w:rsidR="000A2703"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0</w:t>
      </w:r>
      <w:r w:rsidR="0034556A" w:rsidRPr="0034556A"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. 2026</w:t>
      </w:r>
      <w:r w:rsidR="0034556A" w:rsidRPr="0034556A">
        <w:rPr>
          <w:rFonts w:asciiTheme="minorHAnsi" w:hAnsiTheme="minorHAnsi" w:cstheme="minorHAnsi"/>
          <w:bCs/>
          <w:iCs/>
          <w:color w:val="FFC000"/>
          <w:sz w:val="32"/>
          <w:szCs w:val="32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 xml:space="preserve"> </w:t>
      </w:r>
      <w:r w:rsidR="0034556A" w:rsidRPr="00B115D6">
        <w:rPr>
          <w:rFonts w:asciiTheme="minorHAnsi" w:hAnsiTheme="minorHAnsi" w:cstheme="minorHAnsi"/>
          <w:b/>
          <w:iCs/>
          <w:sz w:val="32"/>
          <w:szCs w:val="32"/>
        </w:rPr>
        <w:t>„LAMPIONOVÝ PRŮVOD V POČEDĚLICÍCH“</w:t>
      </w:r>
      <w:r w:rsidR="0034556A">
        <w:rPr>
          <w:rFonts w:asciiTheme="minorHAnsi" w:hAnsiTheme="minorHAnsi" w:cstheme="minorHAnsi"/>
          <w:bCs/>
          <w:iCs/>
          <w:sz w:val="32"/>
          <w:szCs w:val="32"/>
        </w:rPr>
        <w:t xml:space="preserve"> soutěž o nejlepší masku</w:t>
      </w:r>
      <w:r w:rsidR="0034556A" w:rsidRPr="0034556A">
        <w:rPr>
          <w:rFonts w:asciiTheme="minorHAnsi" w:hAnsiTheme="minorHAnsi" w:cstheme="minorHAnsi"/>
          <w:bCs/>
          <w:iCs/>
          <w:sz w:val="32"/>
          <w:szCs w:val="32"/>
        </w:rPr>
        <w:t xml:space="preserve"> – pořádá </w:t>
      </w:r>
      <w:proofErr w:type="spellStart"/>
      <w:r w:rsidR="0034556A" w:rsidRPr="0034556A">
        <w:rPr>
          <w:rFonts w:asciiTheme="minorHAnsi" w:hAnsiTheme="minorHAnsi" w:cstheme="minorHAnsi"/>
          <w:bCs/>
          <w:iCs/>
          <w:sz w:val="32"/>
          <w:szCs w:val="32"/>
        </w:rPr>
        <w:t>SDH</w:t>
      </w:r>
      <w:proofErr w:type="spellEnd"/>
      <w:r w:rsidR="0034556A" w:rsidRPr="0034556A">
        <w:rPr>
          <w:rFonts w:asciiTheme="minorHAnsi" w:hAnsiTheme="minorHAnsi" w:cstheme="minorHAnsi"/>
          <w:bCs/>
          <w:iCs/>
          <w:sz w:val="32"/>
          <w:szCs w:val="32"/>
        </w:rPr>
        <w:t xml:space="preserve"> Počedělice a </w:t>
      </w:r>
      <w:r w:rsidR="000A2703">
        <w:rPr>
          <w:rFonts w:asciiTheme="minorHAnsi" w:hAnsiTheme="minorHAnsi" w:cstheme="minorHAnsi"/>
          <w:bCs/>
          <w:iCs/>
          <w:sz w:val="32"/>
          <w:szCs w:val="32"/>
        </w:rPr>
        <w:t>obec</w:t>
      </w:r>
    </w:p>
    <w:p w14:paraId="56160E07" w14:textId="31D7A1B9" w:rsidR="00BD271D" w:rsidRPr="00BD271D" w:rsidRDefault="00BD271D" w:rsidP="00BD271D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bCs/>
          <w:iCs/>
          <w:sz w:val="32"/>
          <w:szCs w:val="32"/>
        </w:rPr>
      </w:pPr>
      <w:r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OD 4</w:t>
      </w:r>
      <w:r w:rsidRPr="005C37FC"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 xml:space="preserve">. </w:t>
      </w:r>
      <w:r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11</w:t>
      </w:r>
      <w:r w:rsidRPr="005C37FC"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. 2026</w:t>
      </w:r>
      <w:r w:rsidR="00F27F79"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 xml:space="preserve"> KAŽDOU </w:t>
      </w:r>
      <w:proofErr w:type="gramStart"/>
      <w:r w:rsidR="00F27F79"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STŘEDU</w:t>
      </w:r>
      <w:proofErr w:type="gramEnd"/>
      <w:r>
        <w:rPr>
          <w:rFonts w:asciiTheme="minorHAnsi" w:hAnsiTheme="minorHAnsi" w:cstheme="minorHAnsi"/>
          <w:bCs/>
          <w:iCs/>
          <w:sz w:val="32"/>
          <w:szCs w:val="32"/>
        </w:rPr>
        <w:t xml:space="preserve"> </w:t>
      </w:r>
      <w:r w:rsidRPr="00B115D6">
        <w:rPr>
          <w:rFonts w:asciiTheme="minorHAnsi" w:hAnsiTheme="minorHAnsi" w:cstheme="minorHAnsi"/>
          <w:b/>
          <w:iCs/>
          <w:sz w:val="32"/>
          <w:szCs w:val="32"/>
        </w:rPr>
        <w:t xml:space="preserve">„Generace spolu 5-95...“ </w:t>
      </w:r>
      <w:r>
        <w:rPr>
          <w:rFonts w:asciiTheme="minorHAnsi" w:hAnsiTheme="minorHAnsi" w:cstheme="minorHAnsi"/>
          <w:bCs/>
          <w:iCs/>
          <w:sz w:val="32"/>
          <w:szCs w:val="32"/>
        </w:rPr>
        <w:t>– od 14</w:t>
      </w:r>
      <w:r w:rsidR="00AD0512">
        <w:rPr>
          <w:rFonts w:asciiTheme="minorHAnsi" w:hAnsiTheme="minorHAnsi" w:cstheme="minorHAnsi"/>
          <w:bCs/>
          <w:iCs/>
          <w:sz w:val="32"/>
          <w:szCs w:val="32"/>
        </w:rPr>
        <w:t> </w:t>
      </w:r>
      <w:r>
        <w:rPr>
          <w:rFonts w:asciiTheme="minorHAnsi" w:hAnsiTheme="minorHAnsi" w:cstheme="minorHAnsi"/>
          <w:bCs/>
          <w:iCs/>
          <w:sz w:val="32"/>
          <w:szCs w:val="32"/>
        </w:rPr>
        <w:t>hodin v knihovně v Počedělicích – setkání občanů napříč generacemi – přijďte si popovídat u kávy, procvičit mozek i tělo, zahrát karty...</w:t>
      </w:r>
    </w:p>
    <w:p w14:paraId="649D4108" w14:textId="77777777" w:rsidR="0034556A" w:rsidRDefault="0034556A" w:rsidP="0034556A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bCs/>
          <w:iCs/>
          <w:sz w:val="32"/>
          <w:szCs w:val="32"/>
        </w:rPr>
      </w:pPr>
      <w:r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7</w:t>
      </w:r>
      <w:r w:rsidRPr="001C705E"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 xml:space="preserve">. </w:t>
      </w:r>
      <w:r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11</w:t>
      </w:r>
      <w:r w:rsidRPr="001C705E"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. 2026</w:t>
      </w:r>
      <w:r w:rsidRPr="001C705E">
        <w:rPr>
          <w:rFonts w:asciiTheme="minorHAnsi" w:hAnsiTheme="minorHAnsi" w:cstheme="minorHAnsi"/>
          <w:bCs/>
          <w:iCs/>
          <w:color w:val="FFC000"/>
          <w:sz w:val="32"/>
          <w:szCs w:val="32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 xml:space="preserve"> </w:t>
      </w:r>
      <w:r w:rsidRPr="00B115D6">
        <w:rPr>
          <w:rFonts w:asciiTheme="minorHAnsi" w:hAnsiTheme="minorHAnsi" w:cstheme="minorHAnsi"/>
          <w:b/>
          <w:iCs/>
          <w:sz w:val="32"/>
          <w:szCs w:val="32"/>
        </w:rPr>
        <w:t>„</w:t>
      </w:r>
      <w:proofErr w:type="spellStart"/>
      <w:r w:rsidRPr="00B115D6">
        <w:rPr>
          <w:rFonts w:asciiTheme="minorHAnsi" w:hAnsiTheme="minorHAnsi" w:cstheme="minorHAnsi"/>
          <w:b/>
          <w:iCs/>
          <w:sz w:val="32"/>
          <w:szCs w:val="32"/>
        </w:rPr>
        <w:t>FICHTL</w:t>
      </w:r>
      <w:proofErr w:type="spellEnd"/>
      <w:r w:rsidRPr="00B115D6">
        <w:rPr>
          <w:rFonts w:asciiTheme="minorHAnsi" w:hAnsiTheme="minorHAnsi" w:cstheme="minorHAnsi"/>
          <w:b/>
          <w:iCs/>
          <w:sz w:val="32"/>
          <w:szCs w:val="32"/>
        </w:rPr>
        <w:t xml:space="preserve"> CUP VE VOLENICÍCH“</w:t>
      </w:r>
      <w:r>
        <w:rPr>
          <w:rFonts w:asciiTheme="minorHAnsi" w:hAnsiTheme="minorHAnsi" w:cstheme="minorHAnsi"/>
          <w:bCs/>
          <w:iCs/>
          <w:sz w:val="32"/>
          <w:szCs w:val="32"/>
        </w:rPr>
        <w:t xml:space="preserve"> – pořádají občané Volenic</w:t>
      </w:r>
    </w:p>
    <w:p w14:paraId="71515010" w14:textId="77777777" w:rsidR="00D67212" w:rsidRDefault="0034556A" w:rsidP="00D67212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bCs/>
          <w:iCs/>
          <w:sz w:val="32"/>
          <w:szCs w:val="32"/>
        </w:rPr>
      </w:pPr>
      <w:r w:rsidRPr="0034556A"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28. 11. 2026</w:t>
      </w:r>
      <w:r w:rsidRPr="0034556A">
        <w:rPr>
          <w:rFonts w:asciiTheme="minorHAnsi" w:hAnsiTheme="minorHAnsi" w:cstheme="minorHAnsi"/>
          <w:bCs/>
          <w:iCs/>
          <w:color w:val="FFC000"/>
          <w:sz w:val="32"/>
          <w:szCs w:val="32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 xml:space="preserve"> </w:t>
      </w:r>
      <w:r w:rsidRPr="00B115D6">
        <w:rPr>
          <w:rFonts w:asciiTheme="minorHAnsi" w:hAnsiTheme="minorHAnsi" w:cstheme="minorHAnsi"/>
          <w:b/>
          <w:iCs/>
          <w:sz w:val="32"/>
          <w:szCs w:val="32"/>
        </w:rPr>
        <w:t xml:space="preserve">„Koncert v kostele sv. Mikuláše v </w:t>
      </w:r>
      <w:proofErr w:type="spellStart"/>
      <w:r w:rsidRPr="00B115D6">
        <w:rPr>
          <w:rFonts w:asciiTheme="minorHAnsi" w:hAnsiTheme="minorHAnsi" w:cstheme="minorHAnsi"/>
          <w:b/>
          <w:iCs/>
          <w:sz w:val="32"/>
          <w:szCs w:val="32"/>
        </w:rPr>
        <w:t>Orasicích</w:t>
      </w:r>
      <w:proofErr w:type="spellEnd"/>
      <w:r w:rsidRPr="00B115D6">
        <w:rPr>
          <w:rFonts w:asciiTheme="minorHAnsi" w:hAnsiTheme="minorHAnsi" w:cstheme="minorHAnsi"/>
          <w:b/>
          <w:iCs/>
          <w:sz w:val="32"/>
          <w:szCs w:val="32"/>
        </w:rPr>
        <w:t>“</w:t>
      </w:r>
      <w:r w:rsidR="000A2703">
        <w:rPr>
          <w:rFonts w:asciiTheme="minorHAnsi" w:hAnsiTheme="minorHAnsi" w:cstheme="minorHAnsi"/>
          <w:bCs/>
          <w:iCs/>
          <w:sz w:val="32"/>
          <w:szCs w:val="32"/>
        </w:rPr>
        <w:t xml:space="preserve"> od 16 hodin</w:t>
      </w:r>
      <w:r w:rsidRPr="000A2703">
        <w:rPr>
          <w:rFonts w:asciiTheme="minorHAnsi" w:hAnsiTheme="minorHAnsi" w:cstheme="minorHAnsi"/>
          <w:bCs/>
          <w:iCs/>
          <w:sz w:val="32"/>
          <w:szCs w:val="32"/>
        </w:rPr>
        <w:t xml:space="preserve">, poté proběhne </w:t>
      </w:r>
      <w:r w:rsidR="00D67212" w:rsidRPr="00B115D6">
        <w:rPr>
          <w:rFonts w:asciiTheme="minorHAnsi" w:hAnsiTheme="minorHAnsi" w:cstheme="minorHAnsi"/>
          <w:b/>
          <w:iCs/>
          <w:sz w:val="32"/>
          <w:szCs w:val="32"/>
        </w:rPr>
        <w:t xml:space="preserve">„ROZSVÍCENÍ VÁNOČNÍHO STROMKU V </w:t>
      </w:r>
      <w:proofErr w:type="spellStart"/>
      <w:r w:rsidR="00D67212" w:rsidRPr="00B115D6">
        <w:rPr>
          <w:rFonts w:asciiTheme="minorHAnsi" w:hAnsiTheme="minorHAnsi" w:cstheme="minorHAnsi"/>
          <w:b/>
          <w:iCs/>
          <w:sz w:val="32"/>
          <w:szCs w:val="32"/>
        </w:rPr>
        <w:t>ORASICÍCH</w:t>
      </w:r>
      <w:proofErr w:type="spellEnd"/>
      <w:r w:rsidR="00D67212" w:rsidRPr="00B115D6">
        <w:rPr>
          <w:rFonts w:asciiTheme="minorHAnsi" w:hAnsiTheme="minorHAnsi" w:cstheme="minorHAnsi"/>
          <w:b/>
          <w:iCs/>
          <w:sz w:val="32"/>
          <w:szCs w:val="32"/>
        </w:rPr>
        <w:t>“</w:t>
      </w:r>
      <w:r w:rsidR="00D67212" w:rsidRPr="000A2703">
        <w:rPr>
          <w:rFonts w:asciiTheme="minorHAnsi" w:hAnsiTheme="minorHAnsi" w:cstheme="minorHAnsi"/>
          <w:bCs/>
          <w:iCs/>
          <w:sz w:val="32"/>
          <w:szCs w:val="32"/>
        </w:rPr>
        <w:t xml:space="preserve"> </w:t>
      </w:r>
      <w:r w:rsidR="00D67212">
        <w:rPr>
          <w:rFonts w:asciiTheme="minorHAnsi" w:hAnsiTheme="minorHAnsi" w:cstheme="minorHAnsi"/>
          <w:bCs/>
          <w:iCs/>
          <w:sz w:val="32"/>
          <w:szCs w:val="32"/>
        </w:rPr>
        <w:t>–</w:t>
      </w:r>
      <w:r w:rsidR="00D67212" w:rsidRPr="000A2703">
        <w:rPr>
          <w:rFonts w:asciiTheme="minorHAnsi" w:hAnsiTheme="minorHAnsi" w:cstheme="minorHAnsi"/>
          <w:bCs/>
          <w:iCs/>
          <w:sz w:val="32"/>
          <w:szCs w:val="32"/>
        </w:rPr>
        <w:t xml:space="preserve"> pořádá SK Kozí Chlívek </w:t>
      </w:r>
      <w:proofErr w:type="spellStart"/>
      <w:r w:rsidR="00D67212" w:rsidRPr="000A2703">
        <w:rPr>
          <w:rFonts w:asciiTheme="minorHAnsi" w:hAnsiTheme="minorHAnsi" w:cstheme="minorHAnsi"/>
          <w:bCs/>
          <w:iCs/>
          <w:sz w:val="32"/>
          <w:szCs w:val="32"/>
        </w:rPr>
        <w:t>Orasice</w:t>
      </w:r>
      <w:proofErr w:type="spellEnd"/>
      <w:r w:rsidR="00D67212" w:rsidRPr="000A2703">
        <w:rPr>
          <w:rFonts w:asciiTheme="minorHAnsi" w:hAnsiTheme="minorHAnsi" w:cstheme="minorHAnsi"/>
          <w:bCs/>
          <w:iCs/>
          <w:sz w:val="32"/>
          <w:szCs w:val="32"/>
        </w:rPr>
        <w:t xml:space="preserve"> za podpory </w:t>
      </w:r>
      <w:r w:rsidR="00D67212">
        <w:rPr>
          <w:rFonts w:asciiTheme="minorHAnsi" w:hAnsiTheme="minorHAnsi" w:cstheme="minorHAnsi"/>
          <w:bCs/>
          <w:iCs/>
          <w:sz w:val="32"/>
          <w:szCs w:val="32"/>
        </w:rPr>
        <w:t>obce</w:t>
      </w:r>
    </w:p>
    <w:p w14:paraId="5623190A" w14:textId="3D1805AB" w:rsidR="00D67212" w:rsidRPr="00D67212" w:rsidRDefault="00D67212" w:rsidP="00D67212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bCs/>
          <w:iCs/>
          <w:sz w:val="32"/>
          <w:szCs w:val="32"/>
        </w:rPr>
      </w:pPr>
      <w:r w:rsidRPr="00D67212"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29. 11. 2026</w:t>
      </w:r>
      <w:r w:rsidRPr="00D67212">
        <w:rPr>
          <w:rFonts w:asciiTheme="minorHAnsi" w:hAnsiTheme="minorHAnsi" w:cstheme="minorHAnsi"/>
          <w:bCs/>
          <w:iCs/>
          <w:color w:val="FFC000"/>
          <w:sz w:val="32"/>
          <w:szCs w:val="32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 xml:space="preserve"> </w:t>
      </w:r>
      <w:r w:rsidRPr="00B115D6">
        <w:rPr>
          <w:rFonts w:asciiTheme="minorHAnsi" w:hAnsiTheme="minorHAnsi" w:cstheme="minorHAnsi"/>
          <w:b/>
          <w:bCs/>
          <w:iCs/>
          <w:sz w:val="32"/>
          <w:szCs w:val="32"/>
        </w:rPr>
        <w:t>„ADVENTNÍ SETKÁNÍ U OÚ V POČEDĚLICÍCH, ROZSVÍCENÍ VÁNOČNÍHO STROMKU a dílničky pro děti“</w:t>
      </w:r>
      <w:r w:rsidRPr="0034556A">
        <w:rPr>
          <w:rFonts w:asciiTheme="minorHAnsi" w:hAnsiTheme="minorHAnsi" w:cstheme="minorHAnsi"/>
          <w:iCs/>
          <w:sz w:val="32"/>
          <w:szCs w:val="32"/>
        </w:rPr>
        <w:t xml:space="preserve"> od 16 hodin – pořádají </w:t>
      </w:r>
      <w:r>
        <w:rPr>
          <w:rFonts w:asciiTheme="minorHAnsi" w:hAnsiTheme="minorHAnsi" w:cstheme="minorHAnsi"/>
          <w:iCs/>
          <w:sz w:val="32"/>
          <w:szCs w:val="32"/>
        </w:rPr>
        <w:t>obec</w:t>
      </w:r>
      <w:r w:rsidRPr="0034556A">
        <w:rPr>
          <w:rFonts w:asciiTheme="minorHAnsi" w:hAnsiTheme="minorHAnsi" w:cstheme="minorHAnsi"/>
          <w:iCs/>
          <w:sz w:val="32"/>
          <w:szCs w:val="32"/>
        </w:rPr>
        <w:t xml:space="preserve"> a </w:t>
      </w:r>
      <w:proofErr w:type="spellStart"/>
      <w:r w:rsidRPr="0034556A">
        <w:rPr>
          <w:rFonts w:asciiTheme="minorHAnsi" w:hAnsiTheme="minorHAnsi" w:cstheme="minorHAnsi"/>
          <w:iCs/>
          <w:sz w:val="32"/>
          <w:szCs w:val="32"/>
        </w:rPr>
        <w:t>SDH</w:t>
      </w:r>
      <w:proofErr w:type="spellEnd"/>
      <w:r w:rsidRPr="0034556A">
        <w:rPr>
          <w:rFonts w:asciiTheme="minorHAnsi" w:hAnsiTheme="minorHAnsi" w:cstheme="minorHAnsi"/>
          <w:iCs/>
          <w:sz w:val="32"/>
          <w:szCs w:val="32"/>
        </w:rPr>
        <w:t xml:space="preserve"> Počedělice</w:t>
      </w:r>
    </w:p>
    <w:p w14:paraId="2C07EF50" w14:textId="431D015F" w:rsidR="0034556A" w:rsidRDefault="0034556A" w:rsidP="000A2703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bCs/>
          <w:iCs/>
          <w:sz w:val="32"/>
          <w:szCs w:val="32"/>
        </w:rPr>
      </w:pPr>
      <w:r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5</w:t>
      </w:r>
      <w:r w:rsidRPr="001C705E"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 xml:space="preserve">. </w:t>
      </w:r>
      <w:r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12</w:t>
      </w:r>
      <w:r w:rsidRPr="001C705E"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. 2026</w:t>
      </w:r>
      <w:r w:rsidRPr="001C705E">
        <w:rPr>
          <w:rFonts w:asciiTheme="minorHAnsi" w:hAnsiTheme="minorHAnsi" w:cstheme="minorHAnsi"/>
          <w:bCs/>
          <w:iCs/>
          <w:color w:val="FFC000"/>
          <w:sz w:val="32"/>
          <w:szCs w:val="32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 xml:space="preserve"> </w:t>
      </w:r>
      <w:r w:rsidRPr="00B115D6">
        <w:rPr>
          <w:rFonts w:asciiTheme="minorHAnsi" w:hAnsiTheme="minorHAnsi" w:cstheme="minorHAnsi"/>
          <w:b/>
          <w:iCs/>
          <w:sz w:val="32"/>
          <w:szCs w:val="32"/>
        </w:rPr>
        <w:t>„MIKULÁŠ S ČERTEM A ROZSVÍCENÍ STROMKU VE VOLENICÍCH“</w:t>
      </w:r>
      <w:r w:rsidRPr="0034556A">
        <w:rPr>
          <w:rFonts w:asciiTheme="minorHAnsi" w:hAnsiTheme="minorHAnsi" w:cstheme="minorHAnsi"/>
          <w:bCs/>
          <w:iCs/>
          <w:sz w:val="32"/>
          <w:szCs w:val="32"/>
        </w:rPr>
        <w:t xml:space="preserve"> </w:t>
      </w:r>
      <w:r w:rsidR="000A2703">
        <w:rPr>
          <w:rFonts w:asciiTheme="minorHAnsi" w:hAnsiTheme="minorHAnsi" w:cstheme="minorHAnsi"/>
          <w:bCs/>
          <w:iCs/>
          <w:sz w:val="32"/>
          <w:szCs w:val="32"/>
        </w:rPr>
        <w:t xml:space="preserve">– </w:t>
      </w:r>
      <w:r w:rsidR="00D67212">
        <w:rPr>
          <w:rFonts w:asciiTheme="minorHAnsi" w:hAnsiTheme="minorHAnsi" w:cstheme="minorHAnsi"/>
          <w:bCs/>
          <w:iCs/>
          <w:sz w:val="32"/>
          <w:szCs w:val="32"/>
        </w:rPr>
        <w:t xml:space="preserve">pořádají </w:t>
      </w:r>
      <w:r w:rsidR="000A2703">
        <w:rPr>
          <w:rFonts w:asciiTheme="minorHAnsi" w:hAnsiTheme="minorHAnsi" w:cstheme="minorHAnsi"/>
          <w:bCs/>
          <w:iCs/>
          <w:sz w:val="32"/>
          <w:szCs w:val="32"/>
        </w:rPr>
        <w:t>občané Volenic a za podpory obce</w:t>
      </w:r>
    </w:p>
    <w:p w14:paraId="4D9FDDA2" w14:textId="77777777" w:rsidR="00D67212" w:rsidRPr="00D67212" w:rsidRDefault="00D67212" w:rsidP="00D67212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bCs/>
          <w:iCs/>
          <w:sz w:val="32"/>
          <w:szCs w:val="32"/>
        </w:rPr>
      </w:pPr>
      <w:r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5</w:t>
      </w:r>
      <w:r w:rsidRPr="001C705E"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 xml:space="preserve">. </w:t>
      </w:r>
      <w:r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12</w:t>
      </w:r>
      <w:r w:rsidRPr="001C705E">
        <w:rPr>
          <w:rFonts w:asciiTheme="minorHAnsi" w:hAnsiTheme="minorHAnsi" w:cstheme="minorHAnsi"/>
          <w:b/>
          <w:bCs/>
          <w:iCs/>
          <w:color w:val="FFC000"/>
          <w:sz w:val="32"/>
          <w:szCs w:val="32"/>
          <w14:textOutline w14:w="11112" w14:cap="flat" w14:cmpd="sng" w14:algn="ctr">
            <w14:solidFill>
              <w14:srgbClr w14:val="002060"/>
            </w14:solidFill>
            <w14:prstDash w14:val="solid"/>
            <w14:round/>
          </w14:textOutline>
        </w:rPr>
        <w:t>. 2026</w:t>
      </w:r>
      <w:r w:rsidRPr="001C705E">
        <w:rPr>
          <w:rFonts w:asciiTheme="minorHAnsi" w:hAnsiTheme="minorHAnsi" w:cstheme="minorHAnsi"/>
          <w:bCs/>
          <w:iCs/>
          <w:color w:val="FFC000"/>
          <w:sz w:val="32"/>
          <w:szCs w:val="32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 xml:space="preserve"> </w:t>
      </w:r>
      <w:r w:rsidRPr="00B115D6">
        <w:rPr>
          <w:rFonts w:asciiTheme="minorHAnsi" w:hAnsiTheme="minorHAnsi" w:cstheme="minorHAnsi"/>
          <w:b/>
          <w:iCs/>
          <w:sz w:val="32"/>
          <w:szCs w:val="32"/>
        </w:rPr>
        <w:t>„MIKULÁŠSKÁ BESÍDKA V POČEDĚLICÍCH NA SÁLE“</w:t>
      </w:r>
      <w:r w:rsidRPr="0034556A">
        <w:rPr>
          <w:rFonts w:asciiTheme="minorHAnsi" w:hAnsiTheme="minorHAnsi" w:cstheme="minorHAnsi"/>
          <w:bCs/>
          <w:iCs/>
          <w:sz w:val="32"/>
          <w:szCs w:val="32"/>
        </w:rPr>
        <w:t xml:space="preserve"> </w:t>
      </w:r>
      <w:r w:rsidRPr="0034556A">
        <w:rPr>
          <w:rFonts w:asciiTheme="minorHAnsi" w:hAnsiTheme="minorHAnsi" w:cstheme="minorHAnsi"/>
          <w:iCs/>
          <w:sz w:val="32"/>
          <w:szCs w:val="32"/>
        </w:rPr>
        <w:t xml:space="preserve">– pořádají </w:t>
      </w:r>
      <w:r>
        <w:rPr>
          <w:rFonts w:asciiTheme="minorHAnsi" w:hAnsiTheme="minorHAnsi" w:cstheme="minorHAnsi"/>
          <w:iCs/>
          <w:sz w:val="32"/>
          <w:szCs w:val="32"/>
        </w:rPr>
        <w:t>obec</w:t>
      </w:r>
      <w:r w:rsidRPr="0034556A">
        <w:rPr>
          <w:rFonts w:asciiTheme="minorHAnsi" w:hAnsiTheme="minorHAnsi" w:cstheme="minorHAnsi"/>
          <w:iCs/>
          <w:sz w:val="32"/>
          <w:szCs w:val="32"/>
        </w:rPr>
        <w:t xml:space="preserve"> a </w:t>
      </w:r>
      <w:proofErr w:type="spellStart"/>
      <w:r w:rsidRPr="0034556A">
        <w:rPr>
          <w:rFonts w:asciiTheme="minorHAnsi" w:hAnsiTheme="minorHAnsi" w:cstheme="minorHAnsi"/>
          <w:iCs/>
          <w:sz w:val="32"/>
          <w:szCs w:val="32"/>
        </w:rPr>
        <w:t>SDH</w:t>
      </w:r>
      <w:proofErr w:type="spellEnd"/>
      <w:r w:rsidRPr="0034556A">
        <w:rPr>
          <w:rFonts w:asciiTheme="minorHAnsi" w:hAnsiTheme="minorHAnsi" w:cstheme="minorHAnsi"/>
          <w:iCs/>
          <w:sz w:val="32"/>
          <w:szCs w:val="32"/>
        </w:rPr>
        <w:t xml:space="preserve"> Počedělice</w:t>
      </w:r>
    </w:p>
    <w:p w14:paraId="6AD2C73F" w14:textId="77777777" w:rsidR="00261EE5" w:rsidRPr="00261EE5" w:rsidRDefault="00261EE5" w:rsidP="00F27F79">
      <w:pPr>
        <w:jc w:val="both"/>
        <w:rPr>
          <w:rFonts w:asciiTheme="minorHAnsi" w:hAnsiTheme="minorHAnsi" w:cstheme="minorHAnsi"/>
          <w:bCs/>
          <w:iCs/>
          <w:sz w:val="32"/>
          <w:szCs w:val="32"/>
        </w:rPr>
      </w:pPr>
    </w:p>
    <w:p w14:paraId="5838A5FD" w14:textId="225F25DB" w:rsidR="00DC5058" w:rsidRDefault="0029181A" w:rsidP="00B15F21">
      <w:pPr>
        <w:ind w:left="6372" w:firstLine="708"/>
        <w:jc w:val="both"/>
        <w:rPr>
          <w:rFonts w:asciiTheme="minorHAnsi" w:hAnsiTheme="minorHAnsi" w:cstheme="minorHAnsi"/>
          <w:bCs/>
          <w:iCs/>
          <w:sz w:val="32"/>
          <w:szCs w:val="32"/>
        </w:rPr>
      </w:pPr>
      <w:r w:rsidRPr="005C37FC">
        <w:rPr>
          <w:rFonts w:asciiTheme="minorHAnsi" w:hAnsiTheme="minorHAnsi" w:cstheme="minorHAnsi"/>
          <w:bCs/>
          <w:iCs/>
          <w:sz w:val="32"/>
          <w:szCs w:val="32"/>
        </w:rPr>
        <w:t>Obec Počedělice</w:t>
      </w:r>
    </w:p>
    <w:p w14:paraId="1F46F530" w14:textId="5FA3C910" w:rsidR="00DC5058" w:rsidRPr="005C37FC" w:rsidRDefault="00DC5058" w:rsidP="00B15F21">
      <w:pPr>
        <w:ind w:left="6372" w:firstLine="708"/>
        <w:jc w:val="both"/>
        <w:rPr>
          <w:sz w:val="32"/>
          <w:szCs w:val="32"/>
        </w:rPr>
      </w:pPr>
    </w:p>
    <w:sectPr w:rsidR="00DC5058" w:rsidRPr="005C37FC" w:rsidSect="00ED2D0E">
      <w:headerReference w:type="default" r:id="rId7"/>
      <w:pgSz w:w="11906" w:h="16838"/>
      <w:pgMar w:top="0" w:right="1133" w:bottom="142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79E70" w14:textId="77777777" w:rsidR="00092701" w:rsidRDefault="00092701" w:rsidP="00DA2836">
      <w:r>
        <w:separator/>
      </w:r>
    </w:p>
  </w:endnote>
  <w:endnote w:type="continuationSeparator" w:id="0">
    <w:p w14:paraId="4D516388" w14:textId="77777777" w:rsidR="00092701" w:rsidRDefault="00092701" w:rsidP="00DA2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34FB0" w14:textId="77777777" w:rsidR="00092701" w:rsidRDefault="00092701" w:rsidP="00DA2836">
      <w:r>
        <w:separator/>
      </w:r>
    </w:p>
  </w:footnote>
  <w:footnote w:type="continuationSeparator" w:id="0">
    <w:p w14:paraId="0C44AA76" w14:textId="77777777" w:rsidR="00092701" w:rsidRDefault="00092701" w:rsidP="00DA28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579D1" w14:textId="5997F78A" w:rsidR="00DA2836" w:rsidRDefault="0029181A">
    <w:pPr>
      <w:pStyle w:val="Zhlav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B633A4D" wp14:editId="1CC83054">
          <wp:simplePos x="0" y="0"/>
          <wp:positionH relativeFrom="margin">
            <wp:posOffset>5914531</wp:posOffset>
          </wp:positionH>
          <wp:positionV relativeFrom="paragraph">
            <wp:posOffset>-169475</wp:posOffset>
          </wp:positionV>
          <wp:extent cx="714375" cy="771525"/>
          <wp:effectExtent l="0" t="0" r="9525" b="9525"/>
          <wp:wrapNone/>
          <wp:docPr id="75054681" name="Obrázek 750546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0169F9">
      <w:rPr>
        <w:noProof/>
      </w:rPr>
      <w:drawing>
        <wp:anchor distT="0" distB="0" distL="114300" distR="114300" simplePos="0" relativeHeight="251659264" behindDoc="1" locked="0" layoutInCell="1" allowOverlap="1" wp14:anchorId="57B2BD21" wp14:editId="299A7F89">
          <wp:simplePos x="0" y="0"/>
          <wp:positionH relativeFrom="margin">
            <wp:posOffset>-343394</wp:posOffset>
          </wp:positionH>
          <wp:positionV relativeFrom="paragraph">
            <wp:posOffset>-174414</wp:posOffset>
          </wp:positionV>
          <wp:extent cx="714375" cy="771525"/>
          <wp:effectExtent l="0" t="0" r="9525" b="9525"/>
          <wp:wrapNone/>
          <wp:docPr id="2027108142" name="Obrázek 20271081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F7F2C">
      <w:t xml:space="preserve">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87473"/>
    <w:multiLevelType w:val="hybridMultilevel"/>
    <w:tmpl w:val="75B63EB8"/>
    <w:lvl w:ilvl="0" w:tplc="AC302F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70A86"/>
    <w:multiLevelType w:val="hybridMultilevel"/>
    <w:tmpl w:val="3072E25A"/>
    <w:lvl w:ilvl="0" w:tplc="FAE47F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317256">
    <w:abstractNumId w:val="1"/>
  </w:num>
  <w:num w:numId="2" w16cid:durableId="872688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4A2"/>
    <w:rsid w:val="00015413"/>
    <w:rsid w:val="000169F9"/>
    <w:rsid w:val="000318CD"/>
    <w:rsid w:val="0003301A"/>
    <w:rsid w:val="00035BB9"/>
    <w:rsid w:val="0005197D"/>
    <w:rsid w:val="00051B64"/>
    <w:rsid w:val="00063E43"/>
    <w:rsid w:val="00092701"/>
    <w:rsid w:val="000975EE"/>
    <w:rsid w:val="000A2703"/>
    <w:rsid w:val="000C68B0"/>
    <w:rsid w:val="000F50FD"/>
    <w:rsid w:val="00153DA4"/>
    <w:rsid w:val="001A5212"/>
    <w:rsid w:val="001B3D9A"/>
    <w:rsid w:val="001C3379"/>
    <w:rsid w:val="001C705E"/>
    <w:rsid w:val="001F09D3"/>
    <w:rsid w:val="001F63D6"/>
    <w:rsid w:val="001F7F2C"/>
    <w:rsid w:val="00253FF1"/>
    <w:rsid w:val="00261EE5"/>
    <w:rsid w:val="0029181A"/>
    <w:rsid w:val="002A1914"/>
    <w:rsid w:val="002F54C1"/>
    <w:rsid w:val="003020C7"/>
    <w:rsid w:val="0031297B"/>
    <w:rsid w:val="00317DE2"/>
    <w:rsid w:val="0034556A"/>
    <w:rsid w:val="003D6B59"/>
    <w:rsid w:val="0040023A"/>
    <w:rsid w:val="00411976"/>
    <w:rsid w:val="004844DA"/>
    <w:rsid w:val="004B4838"/>
    <w:rsid w:val="004C1020"/>
    <w:rsid w:val="004C248F"/>
    <w:rsid w:val="00523AEC"/>
    <w:rsid w:val="00532AD7"/>
    <w:rsid w:val="005C37FC"/>
    <w:rsid w:val="005C581E"/>
    <w:rsid w:val="005F257F"/>
    <w:rsid w:val="00636154"/>
    <w:rsid w:val="00734F6F"/>
    <w:rsid w:val="00792BBA"/>
    <w:rsid w:val="007A3154"/>
    <w:rsid w:val="007C08DD"/>
    <w:rsid w:val="007C40DA"/>
    <w:rsid w:val="008214A2"/>
    <w:rsid w:val="008320A6"/>
    <w:rsid w:val="00840607"/>
    <w:rsid w:val="00876D5C"/>
    <w:rsid w:val="00894A2B"/>
    <w:rsid w:val="008A5607"/>
    <w:rsid w:val="008D1A14"/>
    <w:rsid w:val="00920BB0"/>
    <w:rsid w:val="00931A60"/>
    <w:rsid w:val="009571B2"/>
    <w:rsid w:val="00984912"/>
    <w:rsid w:val="009C487D"/>
    <w:rsid w:val="00A2023F"/>
    <w:rsid w:val="00A9498E"/>
    <w:rsid w:val="00AD0512"/>
    <w:rsid w:val="00AE63A0"/>
    <w:rsid w:val="00AF2195"/>
    <w:rsid w:val="00B10C1F"/>
    <w:rsid w:val="00B115D6"/>
    <w:rsid w:val="00B15F21"/>
    <w:rsid w:val="00B25475"/>
    <w:rsid w:val="00B47FB1"/>
    <w:rsid w:val="00B52B82"/>
    <w:rsid w:val="00B6207F"/>
    <w:rsid w:val="00BC55D2"/>
    <w:rsid w:val="00BD271D"/>
    <w:rsid w:val="00BE5058"/>
    <w:rsid w:val="00BF518D"/>
    <w:rsid w:val="00C56B68"/>
    <w:rsid w:val="00C826E8"/>
    <w:rsid w:val="00CB676D"/>
    <w:rsid w:val="00CB6959"/>
    <w:rsid w:val="00D11461"/>
    <w:rsid w:val="00D308BB"/>
    <w:rsid w:val="00D41231"/>
    <w:rsid w:val="00D67212"/>
    <w:rsid w:val="00DA2836"/>
    <w:rsid w:val="00DC5058"/>
    <w:rsid w:val="00E03CF1"/>
    <w:rsid w:val="00E26459"/>
    <w:rsid w:val="00E361A4"/>
    <w:rsid w:val="00E760E0"/>
    <w:rsid w:val="00ED2B07"/>
    <w:rsid w:val="00ED2D0E"/>
    <w:rsid w:val="00F27F79"/>
    <w:rsid w:val="00F34E22"/>
    <w:rsid w:val="00F57239"/>
    <w:rsid w:val="00F9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C69DCA"/>
  <w15:chartTrackingRefBased/>
  <w15:docId w15:val="{0D1C83FF-E544-46DE-9297-8B7181F98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214A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214A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A283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A2836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DA283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A2836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Smetanová</dc:creator>
  <cp:keywords/>
  <dc:description/>
  <cp:lastModifiedBy>Lucie Smetanová</cp:lastModifiedBy>
  <cp:revision>2</cp:revision>
  <cp:lastPrinted>2026-09-21T12:11:00Z</cp:lastPrinted>
  <dcterms:created xsi:type="dcterms:W3CDTF">2026-09-21T12:11:00Z</dcterms:created>
  <dcterms:modified xsi:type="dcterms:W3CDTF">2026-09-21T12:11:00Z</dcterms:modified>
</cp:coreProperties>
</file>