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86" w:rsidRDefault="001E2F36" w:rsidP="001E2F36">
      <w:pPr>
        <w:pStyle w:val="Bezmezer"/>
        <w:jc w:val="center"/>
        <w:rPr>
          <w:b/>
        </w:rPr>
      </w:pPr>
      <w:r w:rsidRPr="001E2F36">
        <w:rPr>
          <w:b/>
        </w:rPr>
        <w:t>Usnesení</w:t>
      </w:r>
    </w:p>
    <w:p w:rsidR="001E2F36" w:rsidRDefault="001E2F36" w:rsidP="001E2F36">
      <w:pPr>
        <w:pStyle w:val="Bezmezer"/>
        <w:jc w:val="both"/>
      </w:pPr>
      <w:r w:rsidRPr="001E2F36">
        <w:t xml:space="preserve">Ze zasedání zastupitelstva Obce </w:t>
      </w:r>
      <w:proofErr w:type="spellStart"/>
      <w:r w:rsidRPr="001E2F36">
        <w:t>Počedělice</w:t>
      </w:r>
      <w:proofErr w:type="spellEnd"/>
      <w:r>
        <w:t xml:space="preserve"> konaného dne </w:t>
      </w:r>
      <w:proofErr w:type="gramStart"/>
      <w:r>
        <w:t>4.6.2015</w:t>
      </w:r>
      <w:proofErr w:type="gramEnd"/>
      <w:r>
        <w:t xml:space="preserve"> od 18,00 hodin v zasedací místnosti OÚ </w:t>
      </w:r>
      <w:proofErr w:type="spellStart"/>
      <w:r>
        <w:t>Počedělice</w:t>
      </w:r>
      <w:proofErr w:type="spellEnd"/>
      <w:r>
        <w:t>.</w:t>
      </w:r>
    </w:p>
    <w:p w:rsidR="00A04D5E" w:rsidRDefault="00A04D5E" w:rsidP="001E2F36">
      <w:pPr>
        <w:pStyle w:val="Bezmezer"/>
        <w:jc w:val="both"/>
      </w:pPr>
    </w:p>
    <w:p w:rsidR="001E2F36" w:rsidRDefault="001E2F36" w:rsidP="001E2F36">
      <w:pPr>
        <w:pStyle w:val="Bezmezer"/>
        <w:jc w:val="both"/>
      </w:pPr>
      <w:r w:rsidRPr="001E2F36">
        <w:rPr>
          <w:b/>
        </w:rPr>
        <w:t>Usnesení č. 61</w:t>
      </w:r>
      <w:r>
        <w:t>:</w:t>
      </w:r>
    </w:p>
    <w:p w:rsidR="001E2F36" w:rsidRDefault="001E2F36" w:rsidP="001E2F36">
      <w:pPr>
        <w:pStyle w:val="Bezmezer"/>
        <w:jc w:val="both"/>
      </w:pPr>
      <w:r>
        <w:t>Zastupitelstvo obce určuje ověřovateli zápisu pana: Jana Vacka, pana Karla Langa a zapisovatele: paní Annu Beránkovou. Výsledek hlasování: 5 pro, proti 0, zdržel se hlasování 0.</w:t>
      </w:r>
    </w:p>
    <w:p w:rsidR="001E2F36" w:rsidRDefault="001E2F36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1E2F36" w:rsidRDefault="001E2F36" w:rsidP="001E2F36">
      <w:pPr>
        <w:pStyle w:val="Bezmezer"/>
        <w:jc w:val="both"/>
      </w:pPr>
      <w:r w:rsidRPr="001E2F36">
        <w:rPr>
          <w:b/>
        </w:rPr>
        <w:t>Usnesení č. 62</w:t>
      </w:r>
      <w:r>
        <w:t>:</w:t>
      </w:r>
    </w:p>
    <w:p w:rsidR="001E2F36" w:rsidRDefault="001E2F36" w:rsidP="001E2F36">
      <w:pPr>
        <w:pStyle w:val="Bezmezer"/>
        <w:jc w:val="both"/>
      </w:pPr>
      <w:r>
        <w:t xml:space="preserve">Zastupitelstvo obce schvaluje následující program zasedání zastupitelstva </w:t>
      </w:r>
      <w:proofErr w:type="gramStart"/>
      <w:r>
        <w:t>obce : l.</w:t>
      </w:r>
      <w:proofErr w:type="gramEnd"/>
      <w:r>
        <w:t xml:space="preserve"> Zahájení, 2. Kontrola </w:t>
      </w:r>
      <w:proofErr w:type="gramStart"/>
      <w:r>
        <w:t>usnesení, 3.Účetní</w:t>
      </w:r>
      <w:proofErr w:type="gramEnd"/>
      <w:r>
        <w:t xml:space="preserve"> závěrka obce </w:t>
      </w:r>
      <w:proofErr w:type="spellStart"/>
      <w:r>
        <w:t>Počedělice</w:t>
      </w:r>
      <w:proofErr w:type="spellEnd"/>
      <w:r>
        <w:t xml:space="preserve"> za rok 2014, 4. Závěrečný účet obce </w:t>
      </w:r>
      <w:proofErr w:type="spellStart"/>
      <w:r>
        <w:t>Počedělice</w:t>
      </w:r>
      <w:proofErr w:type="spellEnd"/>
      <w:r>
        <w:t xml:space="preserve"> za rok 2014, Zpráva o přezkoumání hospodaření obce za rok 2014, 5. Informace o dotacích, 6. Různé, 7. Závěr. Výsledek hlasování: 5 pro, proti 0, zdržel se hlasování.</w:t>
      </w:r>
    </w:p>
    <w:p w:rsidR="001E2F36" w:rsidRDefault="001E2F36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1E2F36" w:rsidRDefault="001E2F36" w:rsidP="001E2F36">
      <w:pPr>
        <w:pStyle w:val="Bezmezer"/>
        <w:jc w:val="both"/>
      </w:pPr>
      <w:r w:rsidRPr="001E2F36">
        <w:rPr>
          <w:b/>
        </w:rPr>
        <w:t>Usnesení č. 63</w:t>
      </w:r>
      <w:r>
        <w:t>:</w:t>
      </w:r>
    </w:p>
    <w:p w:rsidR="001E2F36" w:rsidRDefault="001E2F36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roční účetní závěrku obce </w:t>
      </w:r>
      <w:proofErr w:type="spellStart"/>
      <w:r>
        <w:t>Počedělice</w:t>
      </w:r>
      <w:proofErr w:type="spellEnd"/>
      <w:r>
        <w:t xml:space="preserve"> za rok 2014. Schvaluje výkazy: rozvahu, výkaz zisku a ztrát, přílohu, stav účtu 431: 728 053,92 Kč. Schvaluje zprávu o inventarizaci majetku obce za rok 2014. Zastupitelstvo obce schvaluje převod výsledku </w:t>
      </w:r>
      <w:proofErr w:type="gramStart"/>
      <w:r>
        <w:t>hospodaření  obce</w:t>
      </w:r>
      <w:proofErr w:type="gramEnd"/>
      <w:r>
        <w:t xml:space="preserve"> za rok 2014 z účt</w:t>
      </w:r>
      <w:r w:rsidR="00456F94">
        <w:t>u</w:t>
      </w:r>
      <w:r>
        <w:t xml:space="preserve"> 431 na účet 432. Výs</w:t>
      </w:r>
      <w:r w:rsidR="00456F94">
        <w:t>ledek hlasování: 5 pro, proti 0, zdržel se hlasování.</w:t>
      </w:r>
    </w:p>
    <w:p w:rsidR="00456F94" w:rsidRDefault="00456F94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456F94" w:rsidRDefault="00456F94" w:rsidP="001E2F36">
      <w:pPr>
        <w:pStyle w:val="Bezmezer"/>
        <w:jc w:val="both"/>
      </w:pPr>
      <w:r w:rsidRPr="00456F94">
        <w:rPr>
          <w:b/>
        </w:rPr>
        <w:t>Usnesení č. 64</w:t>
      </w:r>
      <w:r>
        <w:t>:</w:t>
      </w:r>
    </w:p>
    <w:p w:rsidR="00456F94" w:rsidRDefault="00456F94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celoroční hospodaření obce za rok 2014, závěrečný účet obce za rok 2014, včetně zprávy o výsledku přezkoumání hospodaření obce za rok 2014 – bet výhrad. Výsledek hlasování: 5 pro, proti 0, zdržel se hlasování.</w:t>
      </w:r>
    </w:p>
    <w:p w:rsidR="00456F94" w:rsidRDefault="00456F94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456F94" w:rsidRDefault="00456F94" w:rsidP="001E2F36">
      <w:pPr>
        <w:pStyle w:val="Bezmezer"/>
        <w:jc w:val="both"/>
      </w:pPr>
      <w:r w:rsidRPr="00456F94">
        <w:rPr>
          <w:b/>
        </w:rPr>
        <w:t>Usnesení č. 65</w:t>
      </w:r>
      <w:r>
        <w:t xml:space="preserve">: </w:t>
      </w:r>
    </w:p>
    <w:p w:rsidR="00456F94" w:rsidRDefault="00456F94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schvaluje: Smlouvu o poskytnutí neinvestiční dotace z Fondu Ústeckého kraje č. 15/SML 1466 k realizaci projektu: Soutěž O pohár starostky obce </w:t>
      </w:r>
      <w:proofErr w:type="spellStart"/>
      <w:r>
        <w:t>Počedělice</w:t>
      </w:r>
      <w:proofErr w:type="spellEnd"/>
      <w:r>
        <w:t xml:space="preserve"> s hasiči z </w:t>
      </w:r>
      <w:proofErr w:type="spellStart"/>
      <w:r>
        <w:t>Buhlau</w:t>
      </w:r>
      <w:proofErr w:type="spellEnd"/>
      <w:r>
        <w:t xml:space="preserve">. Zastupitelstvo obce potvrzuje, že obec </w:t>
      </w:r>
      <w:proofErr w:type="spellStart"/>
      <w:r>
        <w:t>Počedělice</w:t>
      </w:r>
      <w:proofErr w:type="spellEnd"/>
      <w:r>
        <w:t xml:space="preserve"> má zajištěny finanční prostředky na spolufinancování projektu – Soutěž O pohár starostky obce </w:t>
      </w:r>
      <w:proofErr w:type="spellStart"/>
      <w:r>
        <w:t>Počedělice</w:t>
      </w:r>
      <w:proofErr w:type="spellEnd"/>
      <w:r>
        <w:t xml:space="preserve"> s hasiči z </w:t>
      </w:r>
      <w:proofErr w:type="spellStart"/>
      <w:r>
        <w:t>Buhlau</w:t>
      </w:r>
      <w:proofErr w:type="spellEnd"/>
      <w:r>
        <w:t>. Výsledek hlasování:  5 pro, proti 0, zdržel se hlasování 0.</w:t>
      </w:r>
    </w:p>
    <w:p w:rsidR="00456F94" w:rsidRDefault="00456F94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456F94" w:rsidRDefault="00456F94" w:rsidP="001E2F36">
      <w:pPr>
        <w:pStyle w:val="Bezmezer"/>
        <w:jc w:val="both"/>
      </w:pPr>
      <w:r w:rsidRPr="00456F94">
        <w:rPr>
          <w:b/>
        </w:rPr>
        <w:t>Usnesení č. 66</w:t>
      </w:r>
      <w:r>
        <w:t>:</w:t>
      </w:r>
    </w:p>
    <w:p w:rsidR="001E2F36" w:rsidRDefault="00456F94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poskytnutí dotace v rámci Programu regionální</w:t>
      </w:r>
      <w:r w:rsidR="007A589A">
        <w:t xml:space="preserve"> </w:t>
      </w:r>
      <w:proofErr w:type="gramStart"/>
      <w:r w:rsidR="007A589A">
        <w:t>kulturní  činnosti</w:t>
      </w:r>
      <w:proofErr w:type="gramEnd"/>
      <w:r w:rsidR="007A589A">
        <w:t xml:space="preserve"> na rok 2015,</w:t>
      </w:r>
      <w:r>
        <w:t xml:space="preserve"> </w:t>
      </w:r>
      <w:r w:rsidR="007A589A">
        <w:t>o</w:t>
      </w:r>
      <w:r>
        <w:t xml:space="preserve">d Ústeckého kraje na projekt: Sýkorovy </w:t>
      </w:r>
      <w:proofErr w:type="spellStart"/>
      <w:r>
        <w:t>Počedělice</w:t>
      </w:r>
      <w:proofErr w:type="spellEnd"/>
      <w:r>
        <w:t xml:space="preserve"> 2015 ve výši 50 000,- Kč. Zastup</w:t>
      </w:r>
      <w:r w:rsidR="00E57351">
        <w:t xml:space="preserve">itelstvo obce potvrzuje, že obec </w:t>
      </w:r>
      <w:proofErr w:type="spellStart"/>
      <w:r>
        <w:t>Počedělice</w:t>
      </w:r>
      <w:proofErr w:type="spellEnd"/>
      <w:r>
        <w:t xml:space="preserve"> má zajištěny finanční prostředky na spolufinancování projektu: Sýkorovy </w:t>
      </w:r>
      <w:proofErr w:type="spellStart"/>
      <w:r>
        <w:t>Počedělice</w:t>
      </w:r>
      <w:proofErr w:type="spellEnd"/>
      <w:r>
        <w:t xml:space="preserve"> 2015. Výsledek hlasování: 5 pro, proti 0, zdržel se hlasování,</w:t>
      </w:r>
    </w:p>
    <w:p w:rsidR="00456F94" w:rsidRDefault="00456F94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456F94" w:rsidRDefault="007A589A" w:rsidP="001E2F36">
      <w:pPr>
        <w:pStyle w:val="Bezmezer"/>
        <w:jc w:val="both"/>
      </w:pPr>
      <w:r w:rsidRPr="007A589A">
        <w:rPr>
          <w:b/>
        </w:rPr>
        <w:t>Usnesení č. 67</w:t>
      </w:r>
      <w:r>
        <w:t>:</w:t>
      </w:r>
    </w:p>
    <w:p w:rsidR="007A589A" w:rsidRDefault="007A589A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poskytnutí dotace z Programu na záchranu a obnovu drobných památek a architektury dotvářející kulturní krajinu Ústeckého kraje pro rok </w:t>
      </w:r>
      <w:proofErr w:type="gramStart"/>
      <w:r>
        <w:t>2015.Oprava</w:t>
      </w:r>
      <w:proofErr w:type="gramEnd"/>
      <w:r>
        <w:t xml:space="preserve"> drobných sakrálních staveb v </w:t>
      </w:r>
      <w:proofErr w:type="spellStart"/>
      <w:r>
        <w:t>Počedělicích</w:t>
      </w:r>
      <w:proofErr w:type="spellEnd"/>
      <w:r>
        <w:t xml:space="preserve"> a místních částech ve výši 111 876,- Kč. Po podepsání Smlouvy o dotaci s Ústeckým krajem zastupitelstvo schvaluje podepsat smlouvu s dodavatelem projektu Akad. </w:t>
      </w:r>
      <w:proofErr w:type="gramStart"/>
      <w:r>
        <w:t>soch. a rest</w:t>
      </w:r>
      <w:proofErr w:type="gramEnd"/>
      <w:r>
        <w:t xml:space="preserve">. Jaroslavem Jelínkem Kamenice. Celkové výdaje projektu 200 000,- Kč. Zastupitelstvo obce </w:t>
      </w:r>
      <w:r w:rsidR="00A04D5E">
        <w:t xml:space="preserve">potvrzuje, že obec </w:t>
      </w:r>
      <w:proofErr w:type="spellStart"/>
      <w:r w:rsidR="00A04D5E">
        <w:t>Počedělice</w:t>
      </w:r>
      <w:proofErr w:type="spellEnd"/>
      <w:r w:rsidR="00A04D5E">
        <w:t xml:space="preserve"> má</w:t>
      </w:r>
      <w:r>
        <w:t xml:space="preserve"> zajištěny finanční prostředky na </w:t>
      </w:r>
      <w:r>
        <w:lastRenderedPageBreak/>
        <w:t>spolufinancování projektu: Oprava drobných sakrálních staveb v </w:t>
      </w:r>
      <w:proofErr w:type="spellStart"/>
      <w:r>
        <w:t>Počedělicích</w:t>
      </w:r>
      <w:proofErr w:type="spellEnd"/>
      <w:r>
        <w:t xml:space="preserve"> a místních částech. Výsledek hlasování: 5 pro, proti 0, zdržel se hlasování.</w:t>
      </w:r>
    </w:p>
    <w:p w:rsidR="007A589A" w:rsidRDefault="007A589A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7A589A" w:rsidRDefault="007A589A" w:rsidP="001E2F36">
      <w:pPr>
        <w:pStyle w:val="Bezmezer"/>
        <w:jc w:val="both"/>
      </w:pPr>
      <w:r w:rsidRPr="007A589A">
        <w:rPr>
          <w:b/>
        </w:rPr>
        <w:t>Usnesení č. 68</w:t>
      </w:r>
      <w:r>
        <w:t>:</w:t>
      </w:r>
    </w:p>
    <w:p w:rsidR="007A589A" w:rsidRDefault="007A589A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Rozhodnutí o přidělení příspěvku z rozpočtu Státního fondu dopravní infrastruktury pro rok 2015 na akci: Chodník v obci </w:t>
      </w:r>
      <w:proofErr w:type="spellStart"/>
      <w:r>
        <w:t>Orasice</w:t>
      </w:r>
      <w:proofErr w:type="spellEnd"/>
      <w:r>
        <w:t xml:space="preserve"> – bezpečně podél II/246,příspěvek v maximální výši 2 001 000,- Kč, maximální procentuální účast přiděleného příspěvku na uznatelných nákladech stavební části akce ve výši 85 %</w:t>
      </w:r>
      <w:r w:rsidR="00D44C8A">
        <w:t xml:space="preserve">. Zastupitelstvo obce </w:t>
      </w:r>
      <w:proofErr w:type="spellStart"/>
      <w:r w:rsidR="00D44C8A">
        <w:t>Počedělice</w:t>
      </w:r>
      <w:proofErr w:type="spellEnd"/>
      <w:r w:rsidR="00D44C8A">
        <w:t xml:space="preserve"> potvrzuje, že má zajištěny finanční prostředky na spolufinancování akce: Chodník v obci </w:t>
      </w:r>
      <w:proofErr w:type="spellStart"/>
      <w:r w:rsidR="00D44C8A">
        <w:t>Orasice</w:t>
      </w:r>
      <w:proofErr w:type="spellEnd"/>
      <w:r w:rsidR="00D44C8A">
        <w:t xml:space="preserve"> – bezpečně podél II/246. Výsledek hlasování: 5 pro, proti 0, zdržel se hlasování.</w:t>
      </w:r>
    </w:p>
    <w:p w:rsidR="00D44C8A" w:rsidRDefault="00D44C8A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D44C8A" w:rsidRDefault="00D44C8A" w:rsidP="001E2F36">
      <w:pPr>
        <w:pStyle w:val="Bezmezer"/>
        <w:jc w:val="both"/>
      </w:pPr>
      <w:r w:rsidRPr="00D44C8A">
        <w:rPr>
          <w:b/>
        </w:rPr>
        <w:t>Usnesení č. 69</w:t>
      </w:r>
      <w:r>
        <w:t>:</w:t>
      </w:r>
    </w:p>
    <w:p w:rsidR="00D44C8A" w:rsidRDefault="00D44C8A" w:rsidP="001E2F36">
      <w:pPr>
        <w:pStyle w:val="Bezmezer"/>
        <w:jc w:val="both"/>
      </w:pPr>
      <w:r>
        <w:t>Zastupitelstvo obce</w:t>
      </w:r>
      <w:r w:rsidR="00EF65DE">
        <w:t xml:space="preserve"> </w:t>
      </w:r>
      <w:proofErr w:type="spellStart"/>
      <w:r w:rsidR="00EF65DE">
        <w:t>Počedělice</w:t>
      </w:r>
      <w:proofErr w:type="spellEnd"/>
      <w:r w:rsidR="00EF65DE">
        <w:t xml:space="preserve"> schvaluje: Smlouvu o dílo mezi obcí </w:t>
      </w:r>
      <w:proofErr w:type="spellStart"/>
      <w:r w:rsidR="00EF65DE">
        <w:t>Počedělice</w:t>
      </w:r>
      <w:proofErr w:type="spellEnd"/>
      <w:r w:rsidR="00EF65DE">
        <w:t xml:space="preserve"> jako objednatelem na straně jedné a firmou Chládek a </w:t>
      </w:r>
      <w:proofErr w:type="spellStart"/>
      <w:r w:rsidR="00EF65DE">
        <w:t>Tintěra</w:t>
      </w:r>
      <w:proofErr w:type="spellEnd"/>
      <w:r w:rsidR="00EF65DE">
        <w:t xml:space="preserve"> a.s. Nerudova 16 Litoměřice na straně druhé, jako zhotovitelem na </w:t>
      </w:r>
      <w:r w:rsidR="002E10E6">
        <w:t>akci</w:t>
      </w:r>
      <w:r w:rsidR="00EF65DE">
        <w:t xml:space="preserve"> Chodník v obci </w:t>
      </w:r>
      <w:proofErr w:type="spellStart"/>
      <w:r w:rsidR="00EF65DE">
        <w:t>Orasice</w:t>
      </w:r>
      <w:proofErr w:type="spellEnd"/>
      <w:r w:rsidR="00EF65DE">
        <w:t xml:space="preserve"> – bezpečně podél II/246. Cena stavby celkem: 2 592 187,- Kč, z toho cena bez DPH 2 142 303,- Kč, DPH 449 884,- Kč. Celkový výše příspěvku </w:t>
      </w:r>
      <w:r w:rsidR="002E10E6">
        <w:t>od SFDI je 2 001 000,- Kč.  Výsledek hlasování: 5 pro. Proti 0, zdržel se hlasování.</w:t>
      </w:r>
    </w:p>
    <w:p w:rsidR="002E10E6" w:rsidRDefault="002E10E6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2E10E6" w:rsidRDefault="002E10E6" w:rsidP="001E2F36">
      <w:pPr>
        <w:pStyle w:val="Bezmezer"/>
        <w:jc w:val="both"/>
      </w:pPr>
      <w:r w:rsidRPr="002E10E6">
        <w:rPr>
          <w:b/>
        </w:rPr>
        <w:t>Usnesení č. 70</w:t>
      </w:r>
      <w:r>
        <w:t>:</w:t>
      </w:r>
    </w:p>
    <w:p w:rsidR="002E10E6" w:rsidRDefault="002E10E6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</w:t>
      </w:r>
      <w:proofErr w:type="gramStart"/>
      <w:r>
        <w:t>schvaluje : Příkazní</w:t>
      </w:r>
      <w:proofErr w:type="gramEnd"/>
      <w:r>
        <w:t xml:space="preserve"> smlouvu č. 012014 mezi Obcí </w:t>
      </w:r>
      <w:proofErr w:type="spellStart"/>
      <w:r>
        <w:t>Počedělice</w:t>
      </w:r>
      <w:proofErr w:type="spellEnd"/>
      <w:r>
        <w:t xml:space="preserve"> jako příkazcem na straně jedné a firmou K2 management s.r.o. Litvínov jako příkazník na</w:t>
      </w:r>
      <w:r w:rsidR="00E57351">
        <w:t xml:space="preserve"> straně druhé. Příkazník provedl</w:t>
      </w:r>
      <w:r>
        <w:t xml:space="preserve"> přípravu a organizační zajištění podání žádosti o dotaci, včetně souvisejících administrativních služeb. Výše odměny 20 000,- bez DPH administrativní služby, 4 % z částky poskytnuté dotace jako odměnu pro vyřízení administrace dotace a procesů spojených s čerpáním dotace na akci Chodník v obci </w:t>
      </w:r>
      <w:proofErr w:type="spellStart"/>
      <w:r>
        <w:t>Orasice</w:t>
      </w:r>
      <w:proofErr w:type="spellEnd"/>
      <w:r>
        <w:t xml:space="preserve"> – bezpečně podél II/246. Výsledek hlasování: 5 pro, proti 0, zdržel se hlasování.</w:t>
      </w:r>
    </w:p>
    <w:p w:rsidR="002E10E6" w:rsidRDefault="002E10E6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2E10E6" w:rsidRDefault="002E10E6" w:rsidP="001E2F36">
      <w:pPr>
        <w:pStyle w:val="Bezmezer"/>
        <w:jc w:val="both"/>
      </w:pPr>
      <w:r w:rsidRPr="002E10E6">
        <w:rPr>
          <w:b/>
        </w:rPr>
        <w:t>Usnesení č. 71</w:t>
      </w:r>
      <w:r>
        <w:t>:</w:t>
      </w:r>
    </w:p>
    <w:p w:rsidR="002E10E6" w:rsidRDefault="002E10E6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schvaluje: Smlouvu darovací a Smlouvu o zřízení věcného břemene mezi Římskokatolickou farností </w:t>
      </w:r>
      <w:proofErr w:type="spellStart"/>
      <w:r>
        <w:t>Chožov</w:t>
      </w:r>
      <w:proofErr w:type="spellEnd"/>
      <w:r>
        <w:t xml:space="preserve"> jako stranou darující a oprávněnou z věcného </w:t>
      </w:r>
      <w:r w:rsidR="005362FD">
        <w:t xml:space="preserve">břemene na </w:t>
      </w:r>
      <w:r>
        <w:t>straně jedné</w:t>
      </w:r>
      <w:r w:rsidR="005362FD">
        <w:t xml:space="preserve"> a Obcí </w:t>
      </w:r>
      <w:proofErr w:type="spellStart"/>
      <w:r w:rsidR="005362FD">
        <w:t>Počedělice</w:t>
      </w:r>
      <w:proofErr w:type="spellEnd"/>
      <w:r w:rsidR="005362FD">
        <w:t xml:space="preserve"> jako stranou obdarovanou a povinnou z věcného břemena na straně druhé: pozemek </w:t>
      </w:r>
      <w:proofErr w:type="spellStart"/>
      <w:proofErr w:type="gramStart"/>
      <w:r w:rsidR="005362FD">
        <w:t>p.č</w:t>
      </w:r>
      <w:proofErr w:type="spellEnd"/>
      <w:r w:rsidR="005362FD">
        <w:t>.</w:t>
      </w:r>
      <w:proofErr w:type="gramEnd"/>
      <w:r w:rsidR="005362FD">
        <w:t xml:space="preserve"> 4 – hřbitov k.</w:t>
      </w:r>
      <w:proofErr w:type="spellStart"/>
      <w:r w:rsidR="005362FD">
        <w:t>ú</w:t>
      </w:r>
      <w:proofErr w:type="spellEnd"/>
      <w:r w:rsidR="005362FD">
        <w:t xml:space="preserve">. </w:t>
      </w:r>
      <w:proofErr w:type="spellStart"/>
      <w:r w:rsidR="005362FD">
        <w:t>Orasice</w:t>
      </w:r>
      <w:proofErr w:type="spellEnd"/>
      <w:r w:rsidR="005362FD">
        <w:t xml:space="preserve">, stavební pozemek </w:t>
      </w:r>
      <w:proofErr w:type="spellStart"/>
      <w:proofErr w:type="gramStart"/>
      <w:r w:rsidR="005362FD">
        <w:t>p.č</w:t>
      </w:r>
      <w:proofErr w:type="spellEnd"/>
      <w:r w:rsidR="005362FD">
        <w:t>.</w:t>
      </w:r>
      <w:proofErr w:type="gramEnd"/>
      <w:r w:rsidR="005362FD">
        <w:t xml:space="preserve"> 16 zastavěná plocha a nádvoří, jehož součástí je stavba bez číslo popisného k.</w:t>
      </w:r>
      <w:proofErr w:type="spellStart"/>
      <w:r w:rsidR="005362FD">
        <w:t>ú</w:t>
      </w:r>
      <w:proofErr w:type="spellEnd"/>
      <w:r w:rsidR="005362FD">
        <w:t xml:space="preserve">. </w:t>
      </w:r>
      <w:proofErr w:type="spellStart"/>
      <w:r w:rsidR="005362FD">
        <w:t>Orasice</w:t>
      </w:r>
      <w:proofErr w:type="spellEnd"/>
      <w:r w:rsidR="005362FD">
        <w:t>. Výsledek hlasování: 6 pro, proti 0, zdržel se hlasování.</w:t>
      </w:r>
    </w:p>
    <w:p w:rsidR="005362FD" w:rsidRDefault="005362FD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5362FD" w:rsidRDefault="005362FD" w:rsidP="001E2F36">
      <w:pPr>
        <w:pStyle w:val="Bezmezer"/>
        <w:jc w:val="both"/>
      </w:pPr>
      <w:r w:rsidRPr="005362FD">
        <w:rPr>
          <w:b/>
        </w:rPr>
        <w:t>Usnesení č. 72</w:t>
      </w:r>
      <w:r>
        <w:t>:</w:t>
      </w:r>
    </w:p>
    <w:p w:rsidR="005362FD" w:rsidRDefault="005362FD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schvaluje: Smlouvu darovací a Smlouvu o zřízení věcného břemene mezi Římskokatolickou farností </w:t>
      </w:r>
      <w:proofErr w:type="spellStart"/>
      <w:r>
        <w:t>Chožov</w:t>
      </w:r>
      <w:proofErr w:type="spellEnd"/>
      <w:r>
        <w:t xml:space="preserve"> jako stranou darující a oprávněnou z věcného břemene na straně jedné a Obcí </w:t>
      </w:r>
      <w:proofErr w:type="spellStart"/>
      <w:r>
        <w:t>Počedělice</w:t>
      </w:r>
      <w:proofErr w:type="spellEnd"/>
      <w:r>
        <w:t xml:space="preserve"> jako stranou obdarovanou a povinnou z věcného břemene na straně druhé: pozemek </w:t>
      </w:r>
      <w:proofErr w:type="spellStart"/>
      <w:r>
        <w:t>p.p.č</w:t>
      </w:r>
      <w:proofErr w:type="spellEnd"/>
      <w:r>
        <w:t xml:space="preserve"> 121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Počedělice</w:t>
      </w:r>
      <w:proofErr w:type="spellEnd"/>
      <w:r>
        <w:t xml:space="preserve"> hřbitov. Výsledek hlasování: 6 pro, proti 0, zdržel se hlasování 0.</w:t>
      </w:r>
    </w:p>
    <w:p w:rsidR="005362FD" w:rsidRDefault="005362FD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5362FD" w:rsidRDefault="005362FD" w:rsidP="001E2F36">
      <w:pPr>
        <w:pStyle w:val="Bezmezer"/>
        <w:jc w:val="both"/>
      </w:pPr>
      <w:r w:rsidRPr="005362FD">
        <w:rPr>
          <w:b/>
        </w:rPr>
        <w:t>Usnesení č. 73</w:t>
      </w:r>
      <w:r>
        <w:t>:</w:t>
      </w:r>
    </w:p>
    <w:p w:rsidR="005362FD" w:rsidRDefault="005362FD" w:rsidP="001E2F36">
      <w:pPr>
        <w:pStyle w:val="Bezmezer"/>
        <w:jc w:val="both"/>
      </w:pPr>
      <w:r>
        <w:t>Zastupitelstvo obce schvaluje rozpočtové opatření 3/2015 – úprava příjmové části rozpočtu navýšení o 2 188 776,- Kč, úprava výdajové části rozpočtu navýšení o 2 903 000,- Kč, financování 714 224,- Kč. Výsledek hlasování: 6 pro, proti 0, zdržel se hlasování 0.</w:t>
      </w:r>
    </w:p>
    <w:p w:rsidR="005362FD" w:rsidRDefault="005362FD" w:rsidP="001E2F36">
      <w:pPr>
        <w:pStyle w:val="Bezmezer"/>
        <w:jc w:val="both"/>
      </w:pPr>
      <w:r>
        <w:lastRenderedPageBreak/>
        <w:t>Usnesení bylo schváleno.</w:t>
      </w:r>
    </w:p>
    <w:p w:rsidR="00A04D5E" w:rsidRDefault="00A04D5E" w:rsidP="001E2F36">
      <w:pPr>
        <w:pStyle w:val="Bezmezer"/>
        <w:jc w:val="both"/>
      </w:pPr>
    </w:p>
    <w:p w:rsidR="005362FD" w:rsidRDefault="005362FD" w:rsidP="001E2F36">
      <w:pPr>
        <w:pStyle w:val="Bezmezer"/>
        <w:jc w:val="both"/>
      </w:pPr>
      <w:r w:rsidRPr="005362FD">
        <w:rPr>
          <w:b/>
        </w:rPr>
        <w:t>Usnesení č. 74</w:t>
      </w:r>
      <w:r>
        <w:t>:</w:t>
      </w:r>
    </w:p>
    <w:p w:rsidR="005362FD" w:rsidRDefault="002748E5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zrušit nájemní smlouvu na pronájem </w:t>
      </w:r>
      <w:proofErr w:type="spellStart"/>
      <w:r>
        <w:t>p.p</w:t>
      </w:r>
      <w:proofErr w:type="spellEnd"/>
      <w:r>
        <w:t>..č. 38049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Volenice</w:t>
      </w:r>
      <w:proofErr w:type="spellEnd"/>
      <w:r>
        <w:t xml:space="preserve"> k </w:t>
      </w:r>
      <w:proofErr w:type="gramStart"/>
      <w:r>
        <w:t>1.1.2015</w:t>
      </w:r>
      <w:proofErr w:type="gramEnd"/>
      <w:r>
        <w:t>. Výsledek hlasování: 6pro, proti, zdržel se hlasování.</w:t>
      </w:r>
    </w:p>
    <w:p w:rsidR="002748E5" w:rsidRDefault="002748E5" w:rsidP="001E2F36">
      <w:pPr>
        <w:pStyle w:val="Bezmezer"/>
        <w:jc w:val="both"/>
      </w:pPr>
      <w:proofErr w:type="gramStart"/>
      <w:r>
        <w:t>Usnesení  bylo</w:t>
      </w:r>
      <w:proofErr w:type="gramEnd"/>
      <w:r>
        <w:t xml:space="preserve"> schváleno.</w:t>
      </w:r>
    </w:p>
    <w:p w:rsidR="00A04D5E" w:rsidRDefault="00A04D5E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 w:rsidRPr="002748E5">
        <w:rPr>
          <w:b/>
        </w:rPr>
        <w:t>Usnesení č. 75</w:t>
      </w:r>
      <w:r>
        <w:t>:</w:t>
      </w:r>
    </w:p>
    <w:p w:rsidR="002748E5" w:rsidRDefault="002748E5" w:rsidP="001E2F36">
      <w:pPr>
        <w:pStyle w:val="Bezmezer"/>
        <w:jc w:val="both"/>
      </w:pPr>
      <w:r>
        <w:t xml:space="preserve">Zastupitelstvo obce </w:t>
      </w:r>
      <w:proofErr w:type="spellStart"/>
      <w:r>
        <w:t>Počedělice</w:t>
      </w:r>
      <w:proofErr w:type="spellEnd"/>
      <w:r>
        <w:t xml:space="preserve"> schvaluje v případě neobdržení dotace přispět na Hasičské letní setkání </w:t>
      </w:r>
      <w:proofErr w:type="gramStart"/>
      <w:r>
        <w:t>dětí  do</w:t>
      </w:r>
      <w:proofErr w:type="gramEnd"/>
      <w:r>
        <w:t xml:space="preserve"> výše 18 000,- Kč. Výsledek hlasování: 6 pro, proti 0, zdržel se hlasování.</w:t>
      </w:r>
    </w:p>
    <w:p w:rsidR="002748E5" w:rsidRDefault="002748E5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 w:rsidRPr="002748E5">
        <w:rPr>
          <w:b/>
        </w:rPr>
        <w:t>Usnesení č. 76</w:t>
      </w:r>
      <w:r>
        <w:t xml:space="preserve">: </w:t>
      </w:r>
    </w:p>
    <w:p w:rsidR="002748E5" w:rsidRDefault="002748E5" w:rsidP="001E2F36">
      <w:pPr>
        <w:pStyle w:val="Bezmezer"/>
        <w:jc w:val="both"/>
      </w:pPr>
      <w:r>
        <w:t>Zastupitelstvo obce schvaluje pokračovat v soudním řízení proti Pet</w:t>
      </w:r>
      <w:r w:rsidR="00E57351">
        <w:t>e</w:t>
      </w:r>
      <w:r>
        <w:t xml:space="preserve">rovým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Orasice</w:t>
      </w:r>
      <w:proofErr w:type="spellEnd"/>
      <w:r>
        <w:t xml:space="preserve"> – odstranění zdi a přístřešku. Výsledek hlasování: 5 pro, proti 1, zdržel se hlasování 0.</w:t>
      </w:r>
    </w:p>
    <w:p w:rsidR="002748E5" w:rsidRDefault="002748E5" w:rsidP="001E2F36">
      <w:pPr>
        <w:pStyle w:val="Bezmezer"/>
        <w:jc w:val="both"/>
      </w:pPr>
      <w:r>
        <w:t>Usnesení bylo schváleno.</w:t>
      </w:r>
    </w:p>
    <w:p w:rsidR="00A04D5E" w:rsidRDefault="00A04D5E" w:rsidP="001E2F36">
      <w:pPr>
        <w:pStyle w:val="Bezmezer"/>
        <w:jc w:val="both"/>
      </w:pPr>
    </w:p>
    <w:p w:rsidR="00A04D5E" w:rsidRDefault="00A04D5E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proofErr w:type="spellStart"/>
      <w:r>
        <w:t>Počedělice</w:t>
      </w:r>
      <w:proofErr w:type="spellEnd"/>
      <w:r>
        <w:t xml:space="preserve">:  </w:t>
      </w:r>
      <w:proofErr w:type="gramStart"/>
      <w:r>
        <w:t>5.6.2015</w:t>
      </w:r>
      <w:proofErr w:type="gramEnd"/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>
        <w:t>Eva Smetanová: starostka obce</w:t>
      </w:r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>
        <w:t>Karel Lang: místostarosta obce.</w:t>
      </w:r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>
        <w:t>Ověřovatelé zápisu: Jan Vacek:</w:t>
      </w:r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>
        <w:t xml:space="preserve">                                    Karel Lang:</w:t>
      </w:r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>
        <w:t>Vyvěšeno:</w:t>
      </w:r>
    </w:p>
    <w:p w:rsidR="002748E5" w:rsidRDefault="002748E5" w:rsidP="001E2F36">
      <w:pPr>
        <w:pStyle w:val="Bezmezer"/>
        <w:jc w:val="both"/>
      </w:pPr>
    </w:p>
    <w:p w:rsidR="002748E5" w:rsidRDefault="002748E5" w:rsidP="001E2F36">
      <w:pPr>
        <w:pStyle w:val="Bezmezer"/>
        <w:jc w:val="both"/>
      </w:pPr>
      <w:r>
        <w:t>Sejmuto:</w:t>
      </w:r>
    </w:p>
    <w:p w:rsidR="002748E5" w:rsidRDefault="002748E5" w:rsidP="001E2F36">
      <w:pPr>
        <w:pStyle w:val="Bezmezer"/>
        <w:jc w:val="both"/>
      </w:pPr>
    </w:p>
    <w:p w:rsidR="002748E5" w:rsidRPr="00456F94" w:rsidRDefault="002748E5" w:rsidP="001E2F36">
      <w:pPr>
        <w:pStyle w:val="Bezmezer"/>
        <w:jc w:val="both"/>
      </w:pPr>
    </w:p>
    <w:sectPr w:rsidR="002748E5" w:rsidRPr="00456F94" w:rsidSect="00D1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F36"/>
    <w:rsid w:val="00010B7F"/>
    <w:rsid w:val="001E2F36"/>
    <w:rsid w:val="002748E5"/>
    <w:rsid w:val="002E10E6"/>
    <w:rsid w:val="00456F94"/>
    <w:rsid w:val="005362FD"/>
    <w:rsid w:val="007A589A"/>
    <w:rsid w:val="00A04D5E"/>
    <w:rsid w:val="00D15D86"/>
    <w:rsid w:val="00D44C8A"/>
    <w:rsid w:val="00E57351"/>
    <w:rsid w:val="00EF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D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2F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4</cp:revision>
  <cp:lastPrinted>2015-06-08T07:08:00Z</cp:lastPrinted>
  <dcterms:created xsi:type="dcterms:W3CDTF">2015-06-08T05:16:00Z</dcterms:created>
  <dcterms:modified xsi:type="dcterms:W3CDTF">2015-06-08T07:43:00Z</dcterms:modified>
</cp:coreProperties>
</file>